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w:t>
      </w:r>
      <w:bookmarkStart w:id="0" w:name="_GoBack"/>
      <w:bookmarkEnd w:id="0"/>
      <w:r w:rsidR="00544D33" w:rsidRPr="001D4218">
        <w:rPr>
          <w:rFonts w:ascii="Arial" w:hAnsi="Arial" w:cs="Arial"/>
          <w:bCs/>
        </w:rPr>
        <w:t>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C009B7" w:rsidP="00CE68C7">
      <w:pPr>
        <w:autoSpaceDE w:val="0"/>
        <w:autoSpaceDN w:val="0"/>
        <w:adjustRightInd w:val="0"/>
        <w:spacing w:after="0" w:line="360" w:lineRule="auto"/>
        <w:ind w:left="6480" w:firstLine="720"/>
        <w:jc w:val="center"/>
        <w:rPr>
          <w:rFonts w:ascii="Arial" w:hAnsi="Arial" w:cs="Arial"/>
          <w:b/>
          <w:lang w:val="mn-MN"/>
        </w:rPr>
      </w:pPr>
      <w:r w:rsidRPr="00C009B7">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8.8pt;margin-top:30.35pt;width:520.3pt;height:552.1pt;z-index:251679744">
            <v:imagedata r:id="rId8" o:title=""/>
            <w10:wrap type="square" side="right"/>
          </v:shape>
          <o:OLEObject Type="Embed" ProgID="Excel.Sheet.12" ShapeID="_x0000_s3492" DrawAspect="Content" ObjectID="_1661329849"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F13BC8">
        <w:rPr>
          <w:rFonts w:ascii="Arial" w:hAnsi="Arial" w:cs="Arial"/>
          <w:b/>
        </w:rPr>
        <w:t>7</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3464C3" w:rsidRPr="001E7CC5" w:rsidRDefault="002E3B7A" w:rsidP="001E7CC5">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54404">
      <w:pPr>
        <w:autoSpaceDE w:val="0"/>
        <w:autoSpaceDN w:val="0"/>
        <w:adjustRightInd w:val="0"/>
        <w:spacing w:after="0" w:line="360" w:lineRule="auto"/>
        <w:ind w:firstLine="567"/>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224FC6">
        <w:rPr>
          <w:rFonts w:ascii="Arial" w:hAnsi="Arial" w:cs="Arial"/>
        </w:rPr>
        <w:t>7</w:t>
      </w:r>
      <w:r w:rsidR="00013743" w:rsidRPr="005F6B93">
        <w:rPr>
          <w:rFonts w:ascii="Arial" w:hAnsi="Arial" w:cs="Arial"/>
          <w:lang w:val="mn-MN"/>
        </w:rPr>
        <w:t xml:space="preserve"> </w:t>
      </w:r>
      <w:r w:rsidR="00013743">
        <w:rPr>
          <w:rFonts w:ascii="Arial" w:hAnsi="Arial" w:cs="Arial"/>
          <w:lang w:val="mn-MN"/>
        </w:rPr>
        <w:t>д</w:t>
      </w:r>
      <w:r w:rsidR="00457BAE">
        <w:rPr>
          <w:rFonts w:ascii="Arial" w:hAnsi="Arial" w:cs="Arial"/>
          <w:lang w:val="mn-MN"/>
        </w:rPr>
        <w:t>у</w:t>
      </w:r>
      <w:r w:rsidR="00013743">
        <w:rPr>
          <w:rFonts w:ascii="Arial" w:hAnsi="Arial" w:cs="Arial"/>
          <w:lang w:val="mn-MN"/>
        </w:rPr>
        <w:t>г</w:t>
      </w:r>
      <w:r w:rsidR="00457BAE">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11435B">
        <w:rPr>
          <w:rFonts w:ascii="Arial" w:hAnsi="Arial" w:cs="Arial"/>
        </w:rPr>
        <w:t>3</w:t>
      </w:r>
      <w:r w:rsidR="00C2799C">
        <w:rPr>
          <w:rFonts w:ascii="Arial" w:hAnsi="Arial" w:cs="Arial"/>
          <w:lang w:val="mn-MN"/>
        </w:rPr>
        <w:t>.</w:t>
      </w:r>
      <w:r w:rsidR="002D6CA4">
        <w:rPr>
          <w:rFonts w:ascii="Arial" w:hAnsi="Arial" w:cs="Arial"/>
        </w:rPr>
        <w:t>4</w:t>
      </w:r>
      <w:r w:rsidR="00C2799C">
        <w:rPr>
          <w:rFonts w:ascii="Arial" w:hAnsi="Arial" w:cs="Arial"/>
          <w:lang w:val="mn-MN"/>
        </w:rPr>
        <w:t xml:space="preserve">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457BAE">
        <w:rPr>
          <w:rFonts w:ascii="Arial" w:hAnsi="Arial" w:cs="Arial"/>
          <w:lang w:val="mn-MN"/>
        </w:rPr>
        <w:t>3</w:t>
      </w:r>
      <w:r w:rsidR="00013743">
        <w:rPr>
          <w:rFonts w:ascii="Arial" w:hAnsi="Arial" w:cs="Arial"/>
          <w:lang w:val="mn-MN"/>
        </w:rPr>
        <w:t>.</w:t>
      </w:r>
      <w:r w:rsidR="002D6CA4">
        <w:rPr>
          <w:rFonts w:ascii="Arial" w:hAnsi="Arial" w:cs="Arial"/>
        </w:rPr>
        <w:t>4</w:t>
      </w:r>
      <w:r w:rsidR="00276945">
        <w:rPr>
          <w:rFonts w:ascii="Arial" w:hAnsi="Arial" w:cs="Arial"/>
          <w:lang w:val="mn-MN"/>
        </w:rPr>
        <w:t xml:space="preserve"> хувиар</w:t>
      </w:r>
      <w:r w:rsidR="0011435B" w:rsidRPr="0011435B">
        <w:rPr>
          <w:rFonts w:ascii="Arial" w:hAnsi="Arial" w:cs="Arial"/>
          <w:lang w:val="mn-MN"/>
        </w:rPr>
        <w:t xml:space="preserve"> </w:t>
      </w:r>
      <w:r w:rsidR="0011435B">
        <w:rPr>
          <w:rFonts w:ascii="Arial" w:hAnsi="Arial" w:cs="Arial"/>
          <w:lang w:val="mn-MN"/>
        </w:rPr>
        <w:t>тус тус өсч</w:t>
      </w:r>
      <w:r w:rsidR="00457BAE">
        <w:rPr>
          <w:rFonts w:ascii="Arial" w:hAnsi="Arial" w:cs="Arial"/>
          <w:lang w:val="mn-MN"/>
        </w:rPr>
        <w:t>,</w:t>
      </w:r>
      <w:r w:rsidR="00276945">
        <w:rPr>
          <w:rFonts w:ascii="Arial" w:hAnsi="Arial" w:cs="Arial"/>
          <w:lang w:val="mn-MN"/>
        </w:rPr>
        <w:t xml:space="preserve"> </w:t>
      </w:r>
      <w:r w:rsidR="00457BAE">
        <w:rPr>
          <w:rFonts w:ascii="Arial" w:hAnsi="Arial" w:cs="Arial"/>
          <w:lang w:val="mn-MN"/>
        </w:rPr>
        <w:t>өмнөх сартай харьцуулахад 0</w:t>
      </w:r>
      <w:r w:rsidR="00457BAE">
        <w:rPr>
          <w:rFonts w:ascii="Arial" w:hAnsi="Arial" w:cs="Arial"/>
        </w:rPr>
        <w:t>.</w:t>
      </w:r>
      <w:r w:rsidR="002D6CA4">
        <w:rPr>
          <w:rFonts w:ascii="Arial" w:hAnsi="Arial" w:cs="Arial"/>
        </w:rPr>
        <w:t>4</w:t>
      </w:r>
      <w:r w:rsidR="00457BAE">
        <w:rPr>
          <w:rFonts w:ascii="Arial" w:hAnsi="Arial" w:cs="Arial"/>
        </w:rPr>
        <w:t xml:space="preserve"> </w:t>
      </w:r>
      <w:r w:rsidR="00457BAE">
        <w:rPr>
          <w:rFonts w:ascii="Arial" w:hAnsi="Arial" w:cs="Arial"/>
          <w:lang w:val="mn-MN"/>
        </w:rPr>
        <w:t xml:space="preserve"> </w:t>
      </w:r>
      <w:r w:rsidR="0011435B">
        <w:rPr>
          <w:rFonts w:ascii="Arial" w:hAnsi="Arial" w:cs="Arial"/>
          <w:lang w:val="mn-MN"/>
        </w:rPr>
        <w:t xml:space="preserve">буурсан </w:t>
      </w:r>
      <w:r w:rsidR="00457BAE">
        <w:rPr>
          <w:rFonts w:ascii="Arial" w:hAnsi="Arial" w:cs="Arial"/>
          <w:lang w:val="mn-MN"/>
        </w:rPr>
        <w:t xml:space="preserve">хувиар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54404">
      <w:pPr>
        <w:autoSpaceDE w:val="0"/>
        <w:autoSpaceDN w:val="0"/>
        <w:adjustRightInd w:val="0"/>
        <w:spacing w:after="0" w:line="360" w:lineRule="auto"/>
        <w:ind w:firstLine="567"/>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8333" cy="2709333"/>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400441" w:rsidRDefault="00013743" w:rsidP="00400441">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BC7615" w:rsidRPr="00EB6533">
        <w:rPr>
          <w:rFonts w:ascii="Arial" w:hAnsi="Arial" w:cs="Arial"/>
          <w:lang w:val="mn-MN"/>
        </w:rPr>
        <w:t xml:space="preserve">төмс хүнсний ногооны үнэ </w:t>
      </w:r>
      <w:r w:rsidR="002D6CA4">
        <w:rPr>
          <w:rFonts w:ascii="Arial" w:hAnsi="Arial" w:cs="Arial"/>
        </w:rPr>
        <w:t>8.8</w:t>
      </w:r>
      <w:r w:rsidR="00BC7615" w:rsidRPr="00EB6533">
        <w:rPr>
          <w:rFonts w:ascii="Arial" w:hAnsi="Arial" w:cs="Arial"/>
          <w:lang w:val="mn-MN"/>
        </w:rPr>
        <w:t xml:space="preserve"> хувиар </w:t>
      </w:r>
      <w:r w:rsidR="00BC7615">
        <w:rPr>
          <w:rFonts w:ascii="Arial" w:hAnsi="Arial" w:cs="Arial"/>
          <w:lang w:val="mn-MN"/>
        </w:rPr>
        <w:t xml:space="preserve">өссөн ч </w:t>
      </w:r>
      <w:r w:rsidR="002A237C" w:rsidRPr="00EB6533">
        <w:rPr>
          <w:rFonts w:ascii="Arial" w:hAnsi="Arial" w:cs="Arial"/>
          <w:lang w:val="mn-MN"/>
        </w:rPr>
        <w:t xml:space="preserve">сүү, сүүн бүтээгдэхүүний үнэ </w:t>
      </w:r>
      <w:r w:rsidR="002D6CA4">
        <w:rPr>
          <w:rFonts w:ascii="Arial" w:hAnsi="Arial" w:cs="Arial"/>
        </w:rPr>
        <w:t>12.1</w:t>
      </w:r>
      <w:r w:rsidR="002A237C" w:rsidRPr="00EB6533">
        <w:rPr>
          <w:rFonts w:ascii="Arial" w:hAnsi="Arial" w:cs="Arial"/>
          <w:lang w:val="mn-MN"/>
        </w:rPr>
        <w:t xml:space="preserve"> хувиар</w:t>
      </w:r>
      <w:r w:rsidR="00F433B3">
        <w:rPr>
          <w:rFonts w:ascii="Arial" w:hAnsi="Arial" w:cs="Arial"/>
          <w:lang w:val="mn-MN"/>
        </w:rPr>
        <w:t xml:space="preserve">, </w:t>
      </w:r>
      <w:r w:rsidRPr="00EB6533">
        <w:rPr>
          <w:rFonts w:ascii="Arial" w:hAnsi="Arial" w:cs="Arial"/>
          <w:lang w:val="mn-MN"/>
        </w:rPr>
        <w:t xml:space="preserve">махан бүтээгдэхүүний үнэ </w:t>
      </w:r>
      <w:r w:rsidR="002D6CA4">
        <w:rPr>
          <w:rFonts w:ascii="Arial" w:hAnsi="Arial" w:cs="Arial"/>
        </w:rPr>
        <w:t>3.7</w:t>
      </w:r>
      <w:r w:rsidR="002D6CA4">
        <w:rPr>
          <w:rFonts w:ascii="Arial" w:hAnsi="Arial" w:cs="Arial"/>
          <w:lang w:val="mn-MN"/>
        </w:rPr>
        <w:t xml:space="preserve"> хувиар</w:t>
      </w:r>
      <w:r w:rsidRPr="00EB6533">
        <w:rPr>
          <w:rFonts w:ascii="Arial" w:hAnsi="Arial" w:cs="Arial"/>
          <w:lang w:val="mn-MN"/>
        </w:rPr>
        <w:t xml:space="preserve"> тус тус </w:t>
      </w:r>
      <w:r w:rsidR="00496DEC">
        <w:rPr>
          <w:rFonts w:ascii="Arial" w:hAnsi="Arial" w:cs="Arial"/>
          <w:lang w:val="mn-MN"/>
        </w:rPr>
        <w:t>буурсан</w:t>
      </w:r>
      <w:r w:rsidR="00F433B3">
        <w:rPr>
          <w:rFonts w:ascii="Arial" w:hAnsi="Arial" w:cs="Arial"/>
          <w:lang w:val="mn-MN"/>
        </w:rPr>
        <w:t xml:space="preserve"> нь</w:t>
      </w:r>
      <w:r w:rsidRPr="00EB6533">
        <w:rPr>
          <w:rFonts w:ascii="Arial" w:hAnsi="Arial" w:cs="Arial"/>
          <w:lang w:val="mn-MN"/>
        </w:rPr>
        <w:t xml:space="preserve"> хүнсний барааны үнийн индекс </w:t>
      </w:r>
      <w:r w:rsidR="002D6CA4">
        <w:rPr>
          <w:rFonts w:ascii="Arial" w:hAnsi="Arial" w:cs="Arial"/>
        </w:rPr>
        <w:t>2.1</w:t>
      </w:r>
      <w:r w:rsidRPr="00EB6533">
        <w:rPr>
          <w:rFonts w:ascii="Arial" w:hAnsi="Arial" w:cs="Arial"/>
          <w:lang w:val="mn-MN"/>
        </w:rPr>
        <w:t xml:space="preserve"> хувиар </w:t>
      </w:r>
      <w:r w:rsidR="00496DEC">
        <w:rPr>
          <w:rFonts w:ascii="Arial" w:hAnsi="Arial" w:cs="Arial"/>
          <w:lang w:val="mn-MN"/>
        </w:rPr>
        <w:t>буурахад</w:t>
      </w:r>
      <w:r w:rsidRPr="00EB6533">
        <w:rPr>
          <w:rFonts w:ascii="Arial" w:hAnsi="Arial" w:cs="Arial"/>
          <w:lang w:val="mn-MN"/>
        </w:rPr>
        <w:t xml:space="preserve">  голлон нөлөөлсөн байна. </w:t>
      </w:r>
      <w:r w:rsidR="00A31BD0">
        <w:rPr>
          <w:rFonts w:ascii="Arial" w:hAnsi="Arial" w:cs="Arial"/>
          <w:lang w:val="mn-MN"/>
        </w:rPr>
        <w:t>Энэ сард</w:t>
      </w:r>
      <w:r w:rsidR="009E175B">
        <w:rPr>
          <w:rFonts w:ascii="Arial" w:hAnsi="Arial" w:cs="Arial"/>
          <w:lang w:val="mn-MN"/>
        </w:rPr>
        <w:t xml:space="preserve"> </w:t>
      </w:r>
      <w:r w:rsidR="001B316A">
        <w:rPr>
          <w:rFonts w:ascii="Arial" w:hAnsi="Arial" w:cs="Arial"/>
          <w:lang w:val="mn-MN"/>
        </w:rPr>
        <w:t xml:space="preserve">1 литр </w:t>
      </w:r>
      <w:r w:rsidR="009E175B">
        <w:rPr>
          <w:rFonts w:ascii="Arial" w:hAnsi="Arial" w:cs="Arial"/>
          <w:lang w:val="mn-MN"/>
        </w:rPr>
        <w:t xml:space="preserve">шатахууны </w:t>
      </w:r>
      <w:r w:rsidR="00496DEC">
        <w:rPr>
          <w:rFonts w:ascii="Arial" w:hAnsi="Arial" w:cs="Arial"/>
          <w:lang w:val="mn-MN"/>
        </w:rPr>
        <w:t xml:space="preserve">дундаж </w:t>
      </w:r>
      <w:r w:rsidR="009E175B">
        <w:rPr>
          <w:rFonts w:ascii="Arial" w:hAnsi="Arial" w:cs="Arial"/>
          <w:lang w:val="mn-MN"/>
        </w:rPr>
        <w:t xml:space="preserve">үнэ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13</w:t>
      </w:r>
      <w:r w:rsidR="00496DEC">
        <w:rPr>
          <w:rFonts w:ascii="Arial" w:hAnsi="Arial" w:cs="Arial"/>
          <w:lang w:val="mn-MN"/>
        </w:rPr>
        <w:t>6</w:t>
      </w:r>
      <w:r w:rsidR="00F433B3">
        <w:rPr>
          <w:rFonts w:ascii="Arial" w:hAnsi="Arial" w:cs="Arial"/>
          <w:lang w:val="mn-MN"/>
        </w:rPr>
        <w:t xml:space="preserve">0 төг, АИ92 бензин </w:t>
      </w:r>
      <w:r w:rsidR="00B9606E">
        <w:rPr>
          <w:rFonts w:ascii="Arial" w:hAnsi="Arial" w:cs="Arial"/>
          <w:lang w:val="mn-MN"/>
        </w:rPr>
        <w:t>14</w:t>
      </w:r>
      <w:r w:rsidR="00496DEC">
        <w:rPr>
          <w:rFonts w:ascii="Arial" w:hAnsi="Arial" w:cs="Arial"/>
          <w:lang w:val="mn-MN"/>
        </w:rPr>
        <w:t xml:space="preserve">20 төгрөг, ДТ </w:t>
      </w:r>
      <w:r w:rsidR="00B9606E">
        <w:rPr>
          <w:rFonts w:ascii="Arial" w:hAnsi="Arial" w:cs="Arial"/>
          <w:lang w:val="mn-MN"/>
        </w:rPr>
        <w:t>1</w:t>
      </w:r>
      <w:r w:rsidR="002D6CA4">
        <w:rPr>
          <w:rFonts w:ascii="Arial" w:hAnsi="Arial" w:cs="Arial"/>
          <w:lang w:val="mn-MN"/>
        </w:rPr>
        <w:t>990-2000</w:t>
      </w:r>
      <w:r w:rsidR="00B9606E">
        <w:rPr>
          <w:rFonts w:ascii="Arial" w:hAnsi="Arial" w:cs="Arial"/>
          <w:lang w:val="mn-MN"/>
        </w:rPr>
        <w:t xml:space="preserve"> төгрөгийн үнэтэй </w:t>
      </w:r>
      <w:r w:rsidR="00E23CF2">
        <w:rPr>
          <w:rFonts w:ascii="Arial" w:hAnsi="Arial" w:cs="Arial"/>
          <w:lang w:val="mn-MN"/>
        </w:rPr>
        <w:t>болж,</w:t>
      </w:r>
      <w:r w:rsidR="002D6CA4">
        <w:rPr>
          <w:rFonts w:ascii="Arial" w:hAnsi="Arial" w:cs="Arial"/>
          <w:lang w:val="mn-MN"/>
        </w:rPr>
        <w:t xml:space="preserve"> өмнөх сарынхаас 90-110</w:t>
      </w:r>
      <w:r w:rsidR="001E2819">
        <w:rPr>
          <w:rFonts w:ascii="Arial" w:hAnsi="Arial" w:cs="Arial"/>
          <w:lang w:val="mn-MN"/>
        </w:rPr>
        <w:t xml:space="preserve"> төгрөгөөр </w:t>
      </w:r>
      <w:r w:rsidR="002D6CA4">
        <w:rPr>
          <w:rFonts w:ascii="Arial" w:hAnsi="Arial" w:cs="Arial"/>
          <w:lang w:val="mn-MN"/>
        </w:rPr>
        <w:t xml:space="preserve">өссөнөөс тээврийн бүлгийн дүн </w:t>
      </w:r>
      <w:r w:rsidR="002D6CA4">
        <w:rPr>
          <w:rFonts w:ascii="Arial" w:hAnsi="Arial" w:cs="Arial"/>
        </w:rPr>
        <w:t>0.4</w:t>
      </w:r>
      <w:r w:rsidR="002D6CA4">
        <w:rPr>
          <w:rFonts w:ascii="Arial" w:hAnsi="Arial" w:cs="Arial"/>
          <w:lang w:val="mn-MN"/>
        </w:rPr>
        <w:t xml:space="preserve"> хувиар</w:t>
      </w:r>
      <w:r w:rsidR="002D6CA4">
        <w:rPr>
          <w:rFonts w:ascii="Arial" w:hAnsi="Arial" w:cs="Arial"/>
        </w:rPr>
        <w:t xml:space="preserve"> </w:t>
      </w:r>
      <w:r w:rsidR="002D6CA4">
        <w:rPr>
          <w:rFonts w:ascii="Arial" w:hAnsi="Arial" w:cs="Arial"/>
          <w:lang w:val="mn-MN"/>
        </w:rPr>
        <w:t>өслөө.</w:t>
      </w:r>
      <w:r w:rsidR="00400441">
        <w:rPr>
          <w:rFonts w:ascii="Arial" w:hAnsi="Arial" w:cs="Arial"/>
          <w:lang w:val="mn-MN"/>
        </w:rPr>
        <w:t xml:space="preserve">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1" w:name="_MON_1643099967"/>
    <w:bookmarkEnd w:id="1"/>
    <w:p w:rsidR="00013743" w:rsidRPr="002D42D9" w:rsidRDefault="003B1B05" w:rsidP="00456EC1">
      <w:pPr>
        <w:autoSpaceDE w:val="0"/>
        <w:autoSpaceDN w:val="0"/>
        <w:adjustRightInd w:val="0"/>
        <w:spacing w:after="0"/>
        <w:rPr>
          <w:rFonts w:ascii="Arial" w:hAnsi="Arial" w:cs="Arial"/>
          <w:b/>
          <w:lang w:val="mn-MN"/>
        </w:rPr>
      </w:pPr>
      <w:r w:rsidRPr="001D4218">
        <w:rPr>
          <w:rFonts w:ascii="Arial" w:hAnsi="Arial" w:cs="Arial"/>
        </w:rPr>
        <w:object w:dxaOrig="9641" w:dyaOrig="3342">
          <v:shape id="_x0000_i1025" type="#_x0000_t75" style="width:487.25pt;height:186.7pt" o:ole="">
            <v:imagedata r:id="rId11" o:title=""/>
          </v:shape>
          <o:OLEObject Type="Embed" ProgID="Excel.Sheet.12" ShapeID="_x0000_i1025" DrawAspect="Content" ObjectID="_1661329795" r:id="rId12"/>
        </w:object>
      </w:r>
    </w:p>
    <w:p w:rsidR="001A1277" w:rsidRPr="001A1277" w:rsidRDefault="00013743" w:rsidP="001A1277">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2D6CA4">
        <w:rPr>
          <w:rFonts w:ascii="Arial" w:hAnsi="Arial" w:cs="Arial"/>
          <w:color w:val="000000"/>
          <w:lang w:val="mn-MN"/>
        </w:rPr>
        <w:t>7</w:t>
      </w:r>
      <w:r w:rsidRPr="005F6B93">
        <w:rPr>
          <w:rFonts w:ascii="Arial" w:hAnsi="Arial" w:cs="Arial"/>
          <w:color w:val="000000"/>
          <w:lang w:val="mn-MN"/>
        </w:rPr>
        <w:t xml:space="preserve"> </w:t>
      </w:r>
      <w:r>
        <w:rPr>
          <w:rFonts w:ascii="Arial" w:hAnsi="Arial" w:cs="Arial"/>
          <w:color w:val="000000"/>
          <w:lang w:val="mn-MN"/>
        </w:rPr>
        <w:t>д</w:t>
      </w:r>
      <w:r w:rsidR="00141E04">
        <w:rPr>
          <w:rFonts w:ascii="Arial" w:hAnsi="Arial" w:cs="Arial"/>
          <w:color w:val="000000"/>
          <w:lang w:val="mn-MN"/>
        </w:rPr>
        <w:t>у</w:t>
      </w:r>
      <w:r>
        <w:rPr>
          <w:rFonts w:ascii="Arial" w:hAnsi="Arial" w:cs="Arial"/>
          <w:color w:val="000000"/>
          <w:lang w:val="mn-MN"/>
        </w:rPr>
        <w:t>г</w:t>
      </w:r>
      <w:r w:rsidR="00141E04">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141E04">
        <w:rPr>
          <w:rFonts w:ascii="Arial" w:hAnsi="Arial" w:cs="Arial"/>
          <w:color w:val="000000"/>
          <w:lang w:val="mn-MN"/>
        </w:rPr>
        <w:t>3</w:t>
      </w:r>
      <w:r w:rsidR="000A1C63">
        <w:rPr>
          <w:rFonts w:ascii="Arial" w:hAnsi="Arial" w:cs="Arial"/>
          <w:color w:val="000000"/>
          <w:lang w:val="mn-MN"/>
        </w:rPr>
        <w:t>.</w:t>
      </w:r>
      <w:r w:rsidR="002966AC">
        <w:rPr>
          <w:rFonts w:ascii="Arial" w:hAnsi="Arial" w:cs="Arial"/>
          <w:color w:val="000000"/>
          <w:lang w:val="mn-MN"/>
        </w:rPr>
        <w:t>4</w:t>
      </w:r>
      <w:r w:rsidRPr="005F6B93">
        <w:rPr>
          <w:rFonts w:ascii="Arial" w:hAnsi="Arial" w:cs="Arial"/>
          <w:color w:val="000000"/>
          <w:lang w:val="mn-MN"/>
        </w:rPr>
        <w:t xml:space="preserve"> хувиар өслөө. Үүний дотор хүнсний барааны үнийн индекс </w:t>
      </w:r>
      <w:r w:rsidR="00EF046D">
        <w:rPr>
          <w:rFonts w:ascii="Arial" w:hAnsi="Arial" w:cs="Arial"/>
          <w:color w:val="000000"/>
          <w:lang w:val="mn-MN"/>
        </w:rPr>
        <w:t>7</w:t>
      </w:r>
      <w:r>
        <w:rPr>
          <w:rFonts w:ascii="Arial" w:hAnsi="Arial" w:cs="Arial"/>
          <w:color w:val="000000"/>
        </w:rPr>
        <w:t>.</w:t>
      </w:r>
      <w:r w:rsidR="002966AC">
        <w:rPr>
          <w:rFonts w:ascii="Arial" w:hAnsi="Arial" w:cs="Arial"/>
          <w:color w:val="000000"/>
          <w:lang w:val="mn-MN"/>
        </w:rPr>
        <w:t>6</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EF046D">
        <w:rPr>
          <w:rFonts w:ascii="Arial" w:hAnsi="Arial" w:cs="Arial"/>
          <w:color w:val="000000"/>
          <w:lang w:val="mn-MN"/>
        </w:rPr>
        <w:t>5</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2966AC">
        <w:rPr>
          <w:rFonts w:ascii="Arial" w:hAnsi="Arial" w:cs="Arial"/>
          <w:color w:val="000000"/>
          <w:lang w:val="mn-MN"/>
        </w:rPr>
        <w:t>5</w:t>
      </w:r>
      <w:r w:rsidR="002966AC">
        <w:rPr>
          <w:rFonts w:ascii="Arial" w:hAnsi="Arial" w:cs="Arial"/>
          <w:color w:val="000000"/>
        </w:rPr>
        <w:t>.2</w:t>
      </w:r>
      <w:r w:rsidRPr="005F6B93">
        <w:rPr>
          <w:rFonts w:ascii="Arial" w:hAnsi="Arial" w:cs="Arial"/>
          <w:color w:val="000000"/>
          <w:lang w:val="mn-MN"/>
        </w:rPr>
        <w:t xml:space="preserve">%, гэр ахуйн барааны үнэ </w:t>
      </w:r>
      <w:r w:rsidR="00EF046D">
        <w:rPr>
          <w:rFonts w:ascii="Arial" w:hAnsi="Arial" w:cs="Arial"/>
          <w:color w:val="000000"/>
          <w:lang w:val="mn-MN"/>
        </w:rPr>
        <w:t>5</w:t>
      </w:r>
      <w:r>
        <w:rPr>
          <w:rFonts w:ascii="Arial" w:hAnsi="Arial" w:cs="Arial"/>
          <w:color w:val="000000"/>
        </w:rPr>
        <w:t>.</w:t>
      </w:r>
      <w:r w:rsidR="002966AC">
        <w:rPr>
          <w:rFonts w:ascii="Arial" w:hAnsi="Arial" w:cs="Arial"/>
          <w:color w:val="000000"/>
        </w:rPr>
        <w:t>1</w:t>
      </w:r>
      <w:r w:rsidRPr="005F6B93">
        <w:rPr>
          <w:rFonts w:ascii="Arial" w:hAnsi="Arial" w:cs="Arial"/>
          <w:color w:val="000000"/>
          <w:lang w:val="mn-MN"/>
        </w:rPr>
        <w:t xml:space="preserve">%, эм тариа, эмнэлгийн үйлчилгээ </w:t>
      </w:r>
      <w:r w:rsidR="002966AC">
        <w:rPr>
          <w:rFonts w:ascii="Arial" w:hAnsi="Arial" w:cs="Arial"/>
          <w:color w:val="000000"/>
        </w:rPr>
        <w:t>1.8</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2966AC">
        <w:rPr>
          <w:rFonts w:ascii="Arial" w:hAnsi="Arial" w:cs="Arial"/>
          <w:color w:val="000000"/>
        </w:rPr>
        <w:t>6.4</w:t>
      </w:r>
      <w:r w:rsidR="00EF046D">
        <w:rPr>
          <w:rFonts w:ascii="Arial" w:hAnsi="Arial" w:cs="Arial"/>
          <w:color w:val="000000"/>
          <w:lang w:val="mn-MN"/>
        </w:rPr>
        <w:t>%,</w:t>
      </w:r>
      <w:r>
        <w:rPr>
          <w:rFonts w:ascii="Arial" w:hAnsi="Arial" w:cs="Arial"/>
          <w:color w:val="000000"/>
          <w:lang w:val="mn-MN"/>
        </w:rPr>
        <w:t xml:space="preserve"> </w:t>
      </w:r>
      <w:r w:rsidR="00EF046D">
        <w:rPr>
          <w:rFonts w:ascii="Arial" w:hAnsi="Arial" w:cs="Arial"/>
          <w:color w:val="000000"/>
          <w:lang w:val="mn-MN"/>
        </w:rPr>
        <w:t>бусад бараа, үйлчилгээний үнэ 5</w:t>
      </w:r>
      <w:r w:rsidR="00EF046D">
        <w:rPr>
          <w:rFonts w:ascii="Arial" w:hAnsi="Arial" w:cs="Arial"/>
          <w:color w:val="000000"/>
        </w:rPr>
        <w:t>.</w:t>
      </w:r>
      <w:r w:rsidR="002966AC">
        <w:rPr>
          <w:rFonts w:ascii="Arial" w:hAnsi="Arial" w:cs="Arial"/>
          <w:color w:val="000000"/>
        </w:rPr>
        <w:t>0</w:t>
      </w:r>
      <w:r w:rsidR="00EF046D">
        <w:rPr>
          <w:rFonts w:ascii="Arial" w:hAnsi="Arial" w:cs="Arial"/>
          <w:color w:val="000000"/>
          <w:lang w:val="mn-MN"/>
        </w:rPr>
        <w:t xml:space="preserve">%-иар тус тус өсч,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2966AC">
        <w:rPr>
          <w:rFonts w:ascii="Arial" w:hAnsi="Arial" w:cs="Arial"/>
          <w:color w:val="000000"/>
        </w:rPr>
        <w:t>1.0</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2966AC">
        <w:rPr>
          <w:rFonts w:ascii="Arial" w:hAnsi="Arial" w:cs="Arial"/>
          <w:color w:val="000000"/>
        </w:rPr>
        <w:t>5.6</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2" w:name="_MON_1643118116"/>
    <w:bookmarkEnd w:id="2"/>
    <w:p w:rsidR="00013743" w:rsidRPr="001D4218" w:rsidRDefault="00773ABA" w:rsidP="00013743">
      <w:pPr>
        <w:spacing w:line="240" w:lineRule="auto"/>
        <w:jc w:val="both"/>
        <w:rPr>
          <w:rFonts w:ascii="Arial" w:hAnsi="Arial" w:cs="Arial"/>
          <w:color w:val="000000"/>
        </w:rPr>
      </w:pPr>
      <w:r w:rsidRPr="001D4218">
        <w:rPr>
          <w:rFonts w:ascii="Arial" w:hAnsi="Arial" w:cs="Arial"/>
          <w:color w:val="000000"/>
        </w:rPr>
        <w:object w:dxaOrig="11961" w:dyaOrig="4850">
          <v:shape id="_x0000_i1026" type="#_x0000_t75" style="width:490.6pt;height:226.9pt" o:ole="" o:bordertopcolor="this" o:borderleftcolor="this">
            <v:imagedata r:id="rId14" o:title=""/>
            <w10:bordertop type="single" width="4"/>
            <w10:borderleft type="single" width="4"/>
          </v:shape>
          <o:OLEObject Type="Embed" ProgID="Excel.Sheet.12" ShapeID="_x0000_i1026" DrawAspect="Content" ObjectID="_1661329796"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F52C58" w:rsidRPr="00B061C3" w:rsidRDefault="00F52C58" w:rsidP="00F52C58">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Pr>
          <w:rFonts w:ascii="Arial" w:hAnsi="Arial" w:cs="Arial"/>
        </w:rPr>
        <w:t xml:space="preserve"> оны 0</w:t>
      </w:r>
      <w:r>
        <w:rPr>
          <w:rFonts w:ascii="Arial" w:hAnsi="Arial" w:cs="Arial"/>
          <w:lang w:val="mn-MN"/>
        </w:rPr>
        <w:t>8</w:t>
      </w:r>
      <w:r w:rsidRPr="00B061C3">
        <w:rPr>
          <w:rFonts w:ascii="Arial" w:hAnsi="Arial" w:cs="Arial"/>
        </w:rPr>
        <w:t xml:space="preserve">-р сарын </w:t>
      </w:r>
      <w:r>
        <w:rPr>
          <w:rFonts w:ascii="Arial" w:hAnsi="Arial" w:cs="Arial"/>
        </w:rPr>
        <w:t>0</w:t>
      </w:r>
      <w:r>
        <w:rPr>
          <w:rFonts w:ascii="Arial" w:hAnsi="Arial" w:cs="Arial"/>
          <w:lang w:val="mn-MN"/>
        </w:rPr>
        <w:t>9</w:t>
      </w:r>
      <w:r w:rsidRPr="00B061C3">
        <w:rPr>
          <w:rFonts w:ascii="Arial" w:hAnsi="Arial" w:cs="Arial"/>
          <w:lang w:val="mn-MN"/>
        </w:rPr>
        <w:t>-</w:t>
      </w:r>
      <w:r w:rsidRPr="00B061C3">
        <w:rPr>
          <w:rFonts w:ascii="Arial" w:hAnsi="Arial" w:cs="Arial"/>
        </w:rPr>
        <w:t xml:space="preserve">ны байдлаар Монгол банк </w:t>
      </w:r>
      <w:r>
        <w:rPr>
          <w:rFonts w:ascii="Arial" w:hAnsi="Arial" w:cs="Arial"/>
          <w:lang w:val="mn-MN"/>
        </w:rPr>
        <w:t>2846</w:t>
      </w:r>
      <w:r>
        <w:rPr>
          <w:rFonts w:ascii="Arial" w:hAnsi="Arial" w:cs="Arial"/>
        </w:rPr>
        <w:t>.32 төгрөг, Голомт банк 2840.0</w:t>
      </w:r>
      <w:r w:rsidRPr="00B061C3">
        <w:rPr>
          <w:rFonts w:ascii="Arial" w:hAnsi="Arial" w:cs="Arial"/>
        </w:rPr>
        <w:t xml:space="preserve"> төгрөг, Худалдаа хөгжлийн </w:t>
      </w:r>
      <w:r>
        <w:rPr>
          <w:rFonts w:ascii="Arial" w:hAnsi="Arial" w:cs="Arial"/>
        </w:rPr>
        <w:t>банк 2842.0 төгрөг, ХААН банк 2842.0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Pr>
          <w:rFonts w:ascii="Arial" w:hAnsi="Arial" w:cs="Arial"/>
        </w:rPr>
        <w:t>125.66</w:t>
      </w:r>
      <w:proofErr w:type="gramEnd"/>
      <w:r w:rsidRPr="00B061C3">
        <w:rPr>
          <w:rFonts w:ascii="Arial" w:hAnsi="Arial" w:cs="Arial"/>
          <w:lang w:val="mn-MN"/>
        </w:rPr>
        <w:t xml:space="preserve"> </w:t>
      </w:r>
      <w:r>
        <w:rPr>
          <w:rFonts w:ascii="Arial" w:hAnsi="Arial" w:cs="Arial"/>
        </w:rPr>
        <w:t>төгрөгөөр буюу 4.6</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Pr>
          <w:rFonts w:ascii="Arial" w:hAnsi="Arial" w:cs="Arial"/>
        </w:rPr>
        <w:t>8</w:t>
      </w:r>
      <w:r w:rsidRPr="00B061C3">
        <w:rPr>
          <w:rFonts w:ascii="Arial" w:hAnsi="Arial" w:cs="Arial"/>
        </w:rPr>
        <w:t xml:space="preserve">-р сарын </w:t>
      </w:r>
      <w:r>
        <w:rPr>
          <w:rFonts w:ascii="Arial" w:hAnsi="Arial" w:cs="Arial"/>
        </w:rPr>
        <w:t>09</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Pr>
          <w:rFonts w:ascii="Arial" w:hAnsi="Arial" w:cs="Arial"/>
          <w:lang w:val="mn-MN"/>
        </w:rPr>
        <w:t>2</w:t>
      </w:r>
      <w:r>
        <w:rPr>
          <w:rFonts w:ascii="Arial" w:hAnsi="Arial" w:cs="Arial"/>
        </w:rPr>
        <w:t>846.32</w:t>
      </w:r>
      <w:r w:rsidRPr="00B061C3">
        <w:rPr>
          <w:rFonts w:ascii="Arial" w:hAnsi="Arial" w:cs="Arial"/>
        </w:rPr>
        <w:t xml:space="preserve">, </w:t>
      </w:r>
      <w:r w:rsidRPr="00B061C3">
        <w:rPr>
          <w:rFonts w:ascii="Arial" w:hAnsi="Arial" w:cs="Arial"/>
          <w:lang w:val="mn-MN"/>
        </w:rPr>
        <w:t>Е</w:t>
      </w:r>
      <w:r>
        <w:rPr>
          <w:rFonts w:ascii="Arial" w:hAnsi="Arial" w:cs="Arial"/>
        </w:rPr>
        <w:t>вро 3370.33</w:t>
      </w:r>
      <w:r w:rsidRPr="00B061C3">
        <w:rPr>
          <w:rFonts w:ascii="Arial" w:hAnsi="Arial" w:cs="Arial"/>
          <w:lang w:val="mn-MN"/>
        </w:rPr>
        <w:t>,</w:t>
      </w:r>
      <w:r>
        <w:rPr>
          <w:rFonts w:ascii="Arial" w:hAnsi="Arial" w:cs="Arial"/>
        </w:rPr>
        <w:t xml:space="preserve"> Японы иень 26.96, </w:t>
      </w:r>
      <w:r w:rsidRPr="00B061C3">
        <w:rPr>
          <w:rFonts w:ascii="Arial" w:hAnsi="Arial" w:cs="Arial"/>
        </w:rPr>
        <w:t xml:space="preserve"> Английн фунт </w:t>
      </w:r>
      <w:r w:rsidRPr="00B061C3">
        <w:rPr>
          <w:rFonts w:ascii="Arial" w:hAnsi="Arial" w:cs="Arial"/>
          <w:lang w:val="mn-MN"/>
        </w:rPr>
        <w:t>3</w:t>
      </w:r>
      <w:r>
        <w:rPr>
          <w:rFonts w:ascii="Arial" w:hAnsi="Arial" w:cs="Arial"/>
        </w:rPr>
        <w:t>729.68</w:t>
      </w:r>
      <w:r w:rsidRPr="00B061C3">
        <w:rPr>
          <w:rFonts w:ascii="Arial" w:hAnsi="Arial" w:cs="Arial"/>
          <w:lang w:val="mn-MN"/>
        </w:rPr>
        <w:t>,</w:t>
      </w:r>
      <w:r>
        <w:rPr>
          <w:rFonts w:ascii="Arial" w:hAnsi="Arial" w:cs="Arial"/>
        </w:rPr>
        <w:t xml:space="preserve"> Хятадын юань 408.89</w:t>
      </w:r>
      <w:r w:rsidRPr="00B061C3">
        <w:rPr>
          <w:rFonts w:ascii="Arial" w:hAnsi="Arial" w:cs="Arial"/>
        </w:rPr>
        <w:t xml:space="preserve">, Өмнөд Солонгосын вон </w:t>
      </w:r>
      <w:r w:rsidRPr="00B061C3">
        <w:rPr>
          <w:rFonts w:ascii="Arial" w:hAnsi="Arial" w:cs="Arial"/>
          <w:lang w:val="mn-MN"/>
        </w:rPr>
        <w:t>2.</w:t>
      </w:r>
      <w:r>
        <w:rPr>
          <w:rFonts w:ascii="Arial" w:hAnsi="Arial" w:cs="Arial"/>
        </w:rPr>
        <w:t>40, Оросын рубль 38.72, Тайваны доллар 96.82</w:t>
      </w:r>
      <w:r w:rsidRPr="00B061C3">
        <w:rPr>
          <w:rFonts w:ascii="Arial" w:hAnsi="Arial" w:cs="Arial"/>
        </w:rPr>
        <w:t xml:space="preserve">,  Энэтхэгийн рупи </w:t>
      </w:r>
      <w:r w:rsidRPr="00B061C3">
        <w:rPr>
          <w:rFonts w:ascii="Arial" w:hAnsi="Arial" w:cs="Arial"/>
          <w:lang w:val="mn-MN"/>
        </w:rPr>
        <w:t>3</w:t>
      </w:r>
      <w:r>
        <w:rPr>
          <w:rFonts w:ascii="Arial" w:hAnsi="Arial" w:cs="Arial"/>
        </w:rPr>
        <w:t>7.97</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F52C58" w:rsidRPr="001D4218" w:rsidRDefault="00F52C58" w:rsidP="00F52C58">
      <w:pPr>
        <w:autoSpaceDE w:val="0"/>
        <w:autoSpaceDN w:val="0"/>
        <w:adjustRightInd w:val="0"/>
        <w:spacing w:after="0" w:line="360" w:lineRule="auto"/>
        <w:jc w:val="both"/>
        <w:rPr>
          <w:rFonts w:ascii="Arial" w:hAnsi="Arial" w:cs="Arial"/>
          <w:lang w:val="mn-MN"/>
        </w:rPr>
      </w:pPr>
    </w:p>
    <w:p w:rsidR="00F52C58" w:rsidRPr="001D4218" w:rsidRDefault="00F52C58" w:rsidP="00F52C58">
      <w:pPr>
        <w:autoSpaceDE w:val="0"/>
        <w:autoSpaceDN w:val="0"/>
        <w:adjustRightInd w:val="0"/>
        <w:spacing w:after="0" w:line="360" w:lineRule="auto"/>
        <w:jc w:val="both"/>
        <w:rPr>
          <w:rFonts w:ascii="Arial" w:hAnsi="Arial" w:cs="Arial"/>
        </w:rPr>
      </w:pPr>
      <w:r>
        <w:rPr>
          <w:rFonts w:ascii="Arial" w:hAnsi="Arial" w:cs="Arial"/>
        </w:rPr>
        <w:t>08</w:t>
      </w:r>
      <w:r w:rsidRPr="001D4218">
        <w:rPr>
          <w:rFonts w:ascii="Arial" w:hAnsi="Arial" w:cs="Arial"/>
          <w:lang w:val="mn-MN"/>
        </w:rPr>
        <w:t xml:space="preserve">-р сарын </w:t>
      </w:r>
      <w:r>
        <w:rPr>
          <w:rFonts w:ascii="Arial" w:hAnsi="Arial" w:cs="Arial"/>
        </w:rPr>
        <w:t>09</w:t>
      </w:r>
      <w:r w:rsidRPr="001D4218">
        <w:rPr>
          <w:rFonts w:ascii="Arial" w:hAnsi="Arial" w:cs="Arial"/>
          <w:lang w:val="mn-MN"/>
        </w:rPr>
        <w:t>-ны байдлаар</w:t>
      </w:r>
    </w:p>
    <w:p w:rsidR="00F52C58" w:rsidRPr="001D4218" w:rsidRDefault="00F52C58" w:rsidP="00F52C58">
      <w:pPr>
        <w:spacing w:line="360" w:lineRule="auto"/>
        <w:jc w:val="both"/>
        <w:rPr>
          <w:rFonts w:ascii="Arial" w:hAnsi="Arial" w:cs="Arial"/>
        </w:rPr>
      </w:pPr>
      <w:r w:rsidRPr="00B061C3">
        <w:rPr>
          <w:rFonts w:ascii="Arial" w:hAnsi="Arial" w:cs="Arial"/>
          <w:noProof/>
        </w:rPr>
        <w:drawing>
          <wp:inline distT="0" distB="0" distL="0" distR="0">
            <wp:extent cx="6156251" cy="2339163"/>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2C58" w:rsidRPr="00F52C58" w:rsidRDefault="00F52C58" w:rsidP="00F52C58">
      <w:pPr>
        <w:pStyle w:val="ListParagraph"/>
        <w:numPr>
          <w:ilvl w:val="0"/>
          <w:numId w:val="1"/>
        </w:numPr>
        <w:autoSpaceDE w:val="0"/>
        <w:autoSpaceDN w:val="0"/>
        <w:adjustRightInd w:val="0"/>
        <w:spacing w:after="0" w:line="360" w:lineRule="auto"/>
        <w:jc w:val="center"/>
        <w:rPr>
          <w:rFonts w:ascii="Arial" w:hAnsi="Arial" w:cs="Arial"/>
          <w:b/>
          <w:bCs/>
        </w:rPr>
      </w:pPr>
      <w:r w:rsidRPr="00F52C58">
        <w:rPr>
          <w:rFonts w:ascii="Arial" w:hAnsi="Arial" w:cs="Arial"/>
          <w:b/>
          <w:bCs/>
        </w:rPr>
        <w:t>БИЗНЕС  РЕГИСТРИЙН  САН</w:t>
      </w:r>
    </w:p>
    <w:p w:rsidR="00F52C58" w:rsidRPr="00D574B6" w:rsidRDefault="00F52C58" w:rsidP="00F52C58">
      <w:pPr>
        <w:autoSpaceDE w:val="0"/>
        <w:autoSpaceDN w:val="0"/>
        <w:adjustRightInd w:val="0"/>
        <w:spacing w:after="0" w:line="360" w:lineRule="auto"/>
        <w:ind w:left="360"/>
        <w:rPr>
          <w:rFonts w:ascii="Arial" w:hAnsi="Arial" w:cs="Arial"/>
          <w:b/>
          <w:bCs/>
          <w:lang w:val="mn-MN"/>
        </w:rPr>
      </w:pPr>
    </w:p>
    <w:p w:rsidR="00F52C58" w:rsidRPr="009779C9" w:rsidRDefault="00F52C58" w:rsidP="00F52C58">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Pr="005F6B93">
        <w:rPr>
          <w:rFonts w:ascii="Arial" w:hAnsi="Arial" w:cs="Arial"/>
          <w:lang w:val="mn-MN"/>
        </w:rPr>
        <w:t xml:space="preserve"> оны </w:t>
      </w:r>
      <w:r>
        <w:rPr>
          <w:rFonts w:ascii="Arial" w:hAnsi="Arial" w:cs="Arial"/>
        </w:rPr>
        <w:t>2</w:t>
      </w:r>
      <w:r>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Pr>
          <w:rFonts w:ascii="Arial" w:hAnsi="Arial" w:cs="Arial"/>
        </w:rPr>
        <w:t>5460</w:t>
      </w:r>
      <w:r w:rsidRPr="005F6B93">
        <w:rPr>
          <w:rFonts w:ascii="Arial" w:hAnsi="Arial" w:cs="Arial"/>
          <w:lang w:val="mn-MN"/>
        </w:rPr>
        <w:t xml:space="preserve"> аж ахуйн нэгж  бүртгэлтэй байгаагаас </w:t>
      </w:r>
      <w:r>
        <w:rPr>
          <w:rFonts w:ascii="Arial" w:hAnsi="Arial" w:cs="Arial"/>
        </w:rPr>
        <w:t>2808</w:t>
      </w:r>
      <w:r w:rsidRPr="005F6B93">
        <w:rPr>
          <w:rFonts w:ascii="Arial" w:hAnsi="Arial" w:cs="Arial"/>
          <w:lang w:val="mn-MN"/>
        </w:rPr>
        <w:t xml:space="preserve"> аж</w:t>
      </w:r>
      <w:r>
        <w:rPr>
          <w:rFonts w:ascii="Arial" w:hAnsi="Arial" w:cs="Arial"/>
          <w:lang w:val="mn-MN"/>
        </w:rPr>
        <w:t xml:space="preserve"> </w:t>
      </w:r>
      <w:r w:rsidRPr="005F6B93">
        <w:rPr>
          <w:rFonts w:ascii="Arial" w:hAnsi="Arial" w:cs="Arial"/>
          <w:lang w:val="mn-MN"/>
        </w:rPr>
        <w:t xml:space="preserve">ахуйн нэгж байгууллага буюу </w:t>
      </w:r>
      <w:r>
        <w:rPr>
          <w:rFonts w:ascii="Arial" w:hAnsi="Arial" w:cs="Arial"/>
          <w:lang w:val="mn-MN"/>
        </w:rPr>
        <w:t>51.</w:t>
      </w:r>
      <w:r>
        <w:rPr>
          <w:rFonts w:ascii="Arial" w:hAnsi="Arial" w:cs="Arial"/>
        </w:rPr>
        <w:t>4</w:t>
      </w:r>
      <w:r w:rsidRPr="005F6B93">
        <w:rPr>
          <w:rFonts w:ascii="Arial" w:hAnsi="Arial" w:cs="Arial"/>
          <w:lang w:val="mn-MN"/>
        </w:rPr>
        <w:t xml:space="preserve"> хувь нь үйл ажиллагаа хэвийн явуулж  байна. Үйл ажиллагаа</w:t>
      </w:r>
      <w:r>
        <w:rPr>
          <w:rFonts w:ascii="Arial" w:hAnsi="Arial" w:cs="Arial"/>
          <w:lang w:val="mn-MN"/>
        </w:rPr>
        <w:t xml:space="preserve"> </w:t>
      </w:r>
      <w:r w:rsidRPr="005F6B93">
        <w:rPr>
          <w:rFonts w:ascii="Arial" w:hAnsi="Arial" w:cs="Arial"/>
          <w:lang w:val="mn-MN"/>
        </w:rPr>
        <w:t xml:space="preserve">явуулаагүй </w:t>
      </w:r>
      <w:r>
        <w:rPr>
          <w:rFonts w:ascii="Arial" w:hAnsi="Arial" w:cs="Arial"/>
        </w:rPr>
        <w:t>2652</w:t>
      </w:r>
      <w:r w:rsidRPr="005F6B93">
        <w:rPr>
          <w:rFonts w:ascii="Arial" w:hAnsi="Arial" w:cs="Arial"/>
          <w:lang w:val="mn-MN"/>
        </w:rPr>
        <w:t xml:space="preserve"> аж ахуйн нэгж байгаагийн </w:t>
      </w:r>
      <w:r>
        <w:rPr>
          <w:rFonts w:ascii="Arial" w:hAnsi="Arial" w:cs="Arial"/>
        </w:rPr>
        <w:t>53.8</w:t>
      </w:r>
      <w:r w:rsidRPr="005F6B93">
        <w:rPr>
          <w:rFonts w:ascii="Arial" w:hAnsi="Arial" w:cs="Arial"/>
          <w:lang w:val="mn-MN"/>
        </w:rPr>
        <w:t xml:space="preserve"> хувь нь ажлаа огт эхлээгүй, </w:t>
      </w:r>
      <w:r>
        <w:rPr>
          <w:rFonts w:ascii="Arial" w:hAnsi="Arial" w:cs="Arial"/>
          <w:lang w:val="mn-MN"/>
        </w:rPr>
        <w:t>2</w:t>
      </w:r>
      <w:r>
        <w:rPr>
          <w:rFonts w:ascii="Arial" w:hAnsi="Arial" w:cs="Arial"/>
        </w:rPr>
        <w:t>6.7</w:t>
      </w:r>
      <w:r w:rsidRPr="005F6B93">
        <w:rPr>
          <w:rFonts w:ascii="Arial" w:hAnsi="Arial" w:cs="Arial"/>
          <w:lang w:val="mn-MN"/>
        </w:rPr>
        <w:t xml:space="preserve"> хувь түр зогссон, </w:t>
      </w:r>
      <w:r>
        <w:rPr>
          <w:rFonts w:ascii="Arial" w:hAnsi="Arial" w:cs="Arial"/>
        </w:rPr>
        <w:t>5.4</w:t>
      </w:r>
      <w:r w:rsidRPr="005F6B93">
        <w:rPr>
          <w:rFonts w:ascii="Arial" w:hAnsi="Arial" w:cs="Arial"/>
          <w:lang w:val="mn-MN"/>
        </w:rPr>
        <w:t xml:space="preserve"> хувь нь бүр</w:t>
      </w:r>
      <w:r>
        <w:rPr>
          <w:rFonts w:ascii="Arial" w:hAnsi="Arial" w:cs="Arial"/>
          <w:lang w:val="mn-MN"/>
        </w:rPr>
        <w:t>эн</w:t>
      </w:r>
      <w:r w:rsidRPr="005F6B93">
        <w:rPr>
          <w:rFonts w:ascii="Arial" w:hAnsi="Arial" w:cs="Arial"/>
          <w:lang w:val="mn-MN"/>
        </w:rPr>
        <w:t xml:space="preserve"> зогссон,</w:t>
      </w:r>
      <w:r>
        <w:rPr>
          <w:rFonts w:ascii="Arial" w:hAnsi="Arial" w:cs="Arial"/>
        </w:rPr>
        <w:t xml:space="preserve"> 12.9</w:t>
      </w:r>
      <w:r>
        <w:rPr>
          <w:rFonts w:ascii="Arial" w:hAnsi="Arial" w:cs="Arial"/>
          <w:lang w:val="mn-MN"/>
        </w:rPr>
        <w:t xml:space="preserve"> хувь нь татан буугдсан, 1</w:t>
      </w:r>
      <w:r w:rsidRPr="005F6B93">
        <w:rPr>
          <w:rFonts w:ascii="Arial" w:hAnsi="Arial" w:cs="Arial"/>
          <w:lang w:val="mn-MN"/>
        </w:rPr>
        <w:t>.</w:t>
      </w:r>
      <w:r>
        <w:rPr>
          <w:rFonts w:ascii="Arial" w:hAnsi="Arial" w:cs="Arial"/>
          <w:lang w:val="mn-MN"/>
        </w:rPr>
        <w:t>2</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F52C58" w:rsidRPr="001D4218" w:rsidRDefault="00F52C58" w:rsidP="00F52C5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F52C58" w:rsidRPr="007A6932" w:rsidRDefault="00F52C58" w:rsidP="00F52C5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Pr>
          <w:rFonts w:ascii="Arial" w:hAnsi="Arial" w:cs="Arial"/>
          <w:b/>
          <w:lang w:val="mn-MN"/>
        </w:rPr>
        <w:t xml:space="preserve">, 2020 оны </w:t>
      </w:r>
      <w:r>
        <w:rPr>
          <w:rFonts w:ascii="Arial" w:hAnsi="Arial" w:cs="Arial"/>
          <w:b/>
        </w:rPr>
        <w:t>2</w:t>
      </w:r>
      <w:r>
        <w:rPr>
          <w:rFonts w:ascii="Arial" w:hAnsi="Arial" w:cs="Arial"/>
          <w:b/>
          <w:lang w:val="mn-MN"/>
        </w:rPr>
        <w:t>-р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F52C58" w:rsidRPr="00377CE3" w:rsidTr="00D234E5">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F52C58" w:rsidRPr="00377CE3" w:rsidTr="00D234E5">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F52C58" w:rsidRPr="00377CE3" w:rsidTr="00D234E5">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F52C58" w:rsidRPr="00377CE3" w:rsidRDefault="00F52C58" w:rsidP="00D234E5">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F52C58" w:rsidRPr="00377CE3" w:rsidRDefault="00F52C58" w:rsidP="00D234E5">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F52C58" w:rsidRPr="00377CE3" w:rsidTr="00D234E5">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F52C58" w:rsidRPr="009517C5" w:rsidRDefault="00F52C58" w:rsidP="00D234E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4835</w:t>
            </w:r>
          </w:p>
        </w:tc>
        <w:tc>
          <w:tcPr>
            <w:tcW w:w="1276"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2501</w:t>
            </w:r>
          </w:p>
        </w:tc>
        <w:tc>
          <w:tcPr>
            <w:tcW w:w="1275"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2334</w:t>
            </w:r>
          </w:p>
        </w:tc>
        <w:tc>
          <w:tcPr>
            <w:tcW w:w="1079"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1255</w:t>
            </w:r>
          </w:p>
        </w:tc>
        <w:tc>
          <w:tcPr>
            <w:tcW w:w="1137"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Pr>
                <w:rFonts w:ascii="Arial" w:eastAsia="Times New Roman" w:hAnsi="Arial" w:cs="Arial"/>
                <w:color w:val="000000"/>
                <w:sz w:val="20"/>
                <w:szCs w:val="20"/>
              </w:rPr>
              <w:t>24</w:t>
            </w:r>
          </w:p>
        </w:tc>
        <w:tc>
          <w:tcPr>
            <w:tcW w:w="1137"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Pr>
                <w:rFonts w:ascii="Arial" w:eastAsia="Times New Roman" w:hAnsi="Arial" w:cs="Arial"/>
                <w:color w:val="000000"/>
                <w:sz w:val="20"/>
                <w:szCs w:val="20"/>
              </w:rPr>
              <w:t>2</w:t>
            </w:r>
            <w:r>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300</w:t>
            </w:r>
          </w:p>
        </w:tc>
        <w:tc>
          <w:tcPr>
            <w:tcW w:w="850" w:type="dxa"/>
            <w:tcBorders>
              <w:top w:val="nil"/>
              <w:left w:val="nil"/>
              <w:bottom w:val="single" w:sz="4" w:space="0" w:color="auto"/>
              <w:right w:val="single" w:sz="4" w:space="0" w:color="auto"/>
            </w:tcBorders>
            <w:shd w:val="clear" w:color="auto" w:fill="auto"/>
            <w:vAlign w:val="bottom"/>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F52C58" w:rsidRPr="00377CE3" w:rsidTr="00D234E5">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F52C58" w:rsidRPr="009517C5" w:rsidRDefault="00F52C58" w:rsidP="00D234E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253</w:t>
            </w:r>
          </w:p>
        </w:tc>
        <w:tc>
          <w:tcPr>
            <w:tcW w:w="1276"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Pr>
                <w:rFonts w:ascii="Arial" w:eastAsia="Times New Roman" w:hAnsi="Arial" w:cs="Arial"/>
                <w:color w:val="000000"/>
                <w:sz w:val="20"/>
                <w:szCs w:val="20"/>
              </w:rPr>
              <w:t>12</w:t>
            </w:r>
          </w:p>
        </w:tc>
        <w:tc>
          <w:tcPr>
            <w:tcW w:w="1275"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141</w:t>
            </w:r>
          </w:p>
        </w:tc>
        <w:tc>
          <w:tcPr>
            <w:tcW w:w="1079"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73</w:t>
            </w:r>
          </w:p>
        </w:tc>
        <w:tc>
          <w:tcPr>
            <w:tcW w:w="1137"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F52C58" w:rsidRPr="00377CE3" w:rsidTr="00D234E5">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F52C58" w:rsidRPr="009517C5" w:rsidRDefault="00F52C58" w:rsidP="00D234E5">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Pr>
                <w:rFonts w:ascii="Arial" w:eastAsia="Times New Roman" w:hAnsi="Arial" w:cs="Arial"/>
                <w:color w:val="000000"/>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77</w:t>
            </w:r>
          </w:p>
        </w:tc>
        <w:tc>
          <w:tcPr>
            <w:tcW w:w="1275"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61</w:t>
            </w:r>
          </w:p>
        </w:tc>
        <w:tc>
          <w:tcPr>
            <w:tcW w:w="1079"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c>
          <w:tcPr>
            <w:tcW w:w="1137"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F52C58" w:rsidRPr="00377CE3" w:rsidTr="00D234E5">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F52C58" w:rsidRPr="009517C5" w:rsidRDefault="00F52C58" w:rsidP="00D234E5">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w:t>
            </w:r>
            <w:r>
              <w:rPr>
                <w:rFonts w:ascii="Arial" w:eastAsia="Times New Roman" w:hAnsi="Arial" w:cs="Arial"/>
                <w:color w:val="000000"/>
                <w:sz w:val="20"/>
                <w:szCs w:val="20"/>
                <w:lang w:val="mn-MN"/>
              </w:rPr>
              <w:t>3</w:t>
            </w:r>
            <w:r>
              <w:rPr>
                <w:rFonts w:ascii="Arial" w:eastAsia="Times New Roman"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w:t>
            </w:r>
            <w:r>
              <w:rPr>
                <w:rFonts w:ascii="Arial" w:eastAsia="Times New Roman" w:hAnsi="Arial" w:cs="Arial"/>
                <w:color w:val="000000"/>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Pr>
                <w:rFonts w:ascii="Arial" w:eastAsia="Times New Roman" w:hAnsi="Arial" w:cs="Arial"/>
                <w:color w:val="000000"/>
                <w:sz w:val="20"/>
                <w:szCs w:val="20"/>
              </w:rPr>
              <w:t>16</w:t>
            </w:r>
          </w:p>
        </w:tc>
        <w:tc>
          <w:tcPr>
            <w:tcW w:w="1079"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54</w:t>
            </w:r>
          </w:p>
        </w:tc>
        <w:tc>
          <w:tcPr>
            <w:tcW w:w="1137"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F52C58" w:rsidRPr="00377CE3" w:rsidRDefault="00F52C58" w:rsidP="00D234E5">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F52C58" w:rsidRPr="00377CE3" w:rsidTr="00D234E5">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5460</w:t>
            </w:r>
          </w:p>
        </w:tc>
        <w:tc>
          <w:tcPr>
            <w:tcW w:w="1276"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2808</w:t>
            </w:r>
          </w:p>
        </w:tc>
        <w:tc>
          <w:tcPr>
            <w:tcW w:w="1275"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2652</w:t>
            </w:r>
          </w:p>
        </w:tc>
        <w:tc>
          <w:tcPr>
            <w:tcW w:w="1079"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1399</w:t>
            </w:r>
          </w:p>
        </w:tc>
        <w:tc>
          <w:tcPr>
            <w:tcW w:w="1137"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Pr>
                <w:rFonts w:ascii="Arial" w:eastAsia="Times New Roman" w:hAnsi="Arial" w:cs="Arial"/>
                <w:b/>
                <w:bCs/>
                <w:color w:val="000000"/>
                <w:sz w:val="20"/>
                <w:szCs w:val="20"/>
              </w:rPr>
              <w:t>30</w:t>
            </w:r>
          </w:p>
        </w:tc>
        <w:tc>
          <w:tcPr>
            <w:tcW w:w="1137"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Pr>
                <w:rFonts w:ascii="Arial" w:eastAsia="Times New Roman" w:hAnsi="Arial" w:cs="Arial"/>
                <w:b/>
                <w:bCs/>
                <w:color w:val="000000"/>
                <w:sz w:val="20"/>
                <w:szCs w:val="20"/>
              </w:rPr>
              <w:t>4</w:t>
            </w:r>
            <w:r>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w:t>
            </w:r>
            <w:r>
              <w:rPr>
                <w:rFonts w:ascii="Arial" w:eastAsia="Times New Roman" w:hAnsi="Arial" w:cs="Arial"/>
                <w:b/>
                <w:bCs/>
                <w:color w:val="000000"/>
                <w:sz w:val="20"/>
                <w:szCs w:val="20"/>
                <w:lang w:val="mn-MN"/>
              </w:rPr>
              <w:t>4</w:t>
            </w:r>
            <w:r>
              <w:rPr>
                <w:rFonts w:ascii="Arial" w:eastAsia="Times New Roman" w:hAnsi="Arial" w:cs="Arial"/>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F52C58" w:rsidRPr="00377CE3" w:rsidRDefault="00F52C58" w:rsidP="00D234E5">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F52C58" w:rsidRPr="00086BBE" w:rsidRDefault="00F52C58" w:rsidP="00F52C58">
      <w:pPr>
        <w:autoSpaceDE w:val="0"/>
        <w:autoSpaceDN w:val="0"/>
        <w:adjustRightInd w:val="0"/>
        <w:spacing w:after="0" w:line="360" w:lineRule="auto"/>
        <w:jc w:val="both"/>
        <w:rPr>
          <w:rFonts w:ascii="Arial" w:hAnsi="Arial" w:cs="Arial"/>
        </w:rPr>
      </w:pPr>
    </w:p>
    <w:p w:rsidR="00F52C58" w:rsidRDefault="00F52C58" w:rsidP="00F52C5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F52C58" w:rsidRPr="007A6932" w:rsidRDefault="00F52C58" w:rsidP="00F52C58">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2020 оны </w:t>
      </w:r>
      <w:r>
        <w:rPr>
          <w:rFonts w:ascii="Arial" w:hAnsi="Arial" w:cs="Arial"/>
          <w:b/>
        </w:rPr>
        <w:t>2</w:t>
      </w:r>
      <w:r>
        <w:rPr>
          <w:rFonts w:ascii="Arial" w:hAnsi="Arial" w:cs="Arial"/>
          <w:b/>
          <w:lang w:val="mn-MN"/>
        </w:rPr>
        <w:t>-р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F52C58" w:rsidRPr="00086BBE" w:rsidTr="00D234E5">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F52C58" w:rsidRPr="00086BBE" w:rsidTr="00D234E5">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F52C58" w:rsidRPr="00086BBE" w:rsidTr="00D234E5">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F52C58" w:rsidRPr="00086BBE" w:rsidRDefault="00F52C58" w:rsidP="00D234E5">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F52C58" w:rsidRPr="00086BBE" w:rsidRDefault="00F52C58" w:rsidP="00D234E5">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F52C58" w:rsidRPr="00086BBE" w:rsidTr="00D234E5">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4057</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lang w:val="mn-MN"/>
              </w:rPr>
              <w:t>20</w:t>
            </w:r>
            <w:r>
              <w:rPr>
                <w:rFonts w:ascii="Arial" w:eastAsia="Times New Roman" w:hAnsi="Arial" w:cs="Arial"/>
                <w:color w:val="000000"/>
                <w:sz w:val="16"/>
                <w:szCs w:val="20"/>
              </w:rPr>
              <w:t>81</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1976</w:t>
            </w:r>
          </w:p>
        </w:tc>
        <w:tc>
          <w:tcPr>
            <w:tcW w:w="993"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1007</w:t>
            </w:r>
          </w:p>
        </w:tc>
        <w:tc>
          <w:tcPr>
            <w:tcW w:w="992"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r>
              <w:rPr>
                <w:rFonts w:ascii="Arial" w:eastAsia="Times New Roman" w:hAnsi="Arial" w:cs="Arial"/>
                <w:color w:val="000000"/>
                <w:sz w:val="16"/>
                <w:szCs w:val="20"/>
                <w:lang w:val="mn-MN"/>
              </w:rPr>
              <w:t>6</w:t>
            </w:r>
            <w:r>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262</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F52C58" w:rsidRPr="00086BBE" w:rsidTr="00D234E5">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90</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Pr>
                <w:rFonts w:ascii="Arial" w:eastAsia="Times New Roman" w:hAnsi="Arial" w:cs="Arial"/>
                <w:color w:val="000000"/>
                <w:sz w:val="16"/>
                <w:szCs w:val="20"/>
              </w:rPr>
              <w:t>8</w:t>
            </w:r>
          </w:p>
        </w:tc>
        <w:tc>
          <w:tcPr>
            <w:tcW w:w="993"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261</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F52C58" w:rsidRPr="00086BBE" w:rsidTr="00D234E5">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175</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Pr>
                <w:rFonts w:ascii="Arial" w:eastAsia="Times New Roman" w:hAnsi="Arial" w:cs="Arial"/>
                <w:color w:val="000000"/>
                <w:sz w:val="16"/>
                <w:szCs w:val="20"/>
              </w:rPr>
              <w:t>17</w:t>
            </w:r>
          </w:p>
        </w:tc>
        <w:tc>
          <w:tcPr>
            <w:tcW w:w="993"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35</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F52C58" w:rsidRPr="00086BBE" w:rsidTr="00D234E5">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671</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r>
              <w:rPr>
                <w:rFonts w:ascii="Arial" w:eastAsia="Times New Roman" w:hAnsi="Arial" w:cs="Arial"/>
                <w:color w:val="000000"/>
                <w:sz w:val="16"/>
                <w:szCs w:val="20"/>
                <w:lang w:val="mn-MN"/>
              </w:rPr>
              <w:t>9</w:t>
            </w:r>
            <w:r>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F52C58" w:rsidRPr="008021B9"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F52C58" w:rsidRPr="008021B9" w:rsidRDefault="00F52C58" w:rsidP="00D234E5">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52C58" w:rsidRPr="008021B9" w:rsidRDefault="00F52C58" w:rsidP="00D234E5">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F52C58" w:rsidRPr="00086BBE" w:rsidTr="00D234E5">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52C58" w:rsidRPr="00086BBE" w:rsidRDefault="00F52C58" w:rsidP="00D234E5">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5460</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lang w:val="mn-MN"/>
              </w:rPr>
              <w:t>2</w:t>
            </w:r>
            <w:r>
              <w:rPr>
                <w:rFonts w:ascii="Arial" w:eastAsia="Times New Roman" w:hAnsi="Arial" w:cs="Arial"/>
                <w:b/>
                <w:bCs/>
                <w:color w:val="000000"/>
                <w:sz w:val="16"/>
                <w:szCs w:val="20"/>
              </w:rPr>
              <w:t>808</w:t>
            </w:r>
          </w:p>
        </w:tc>
        <w:tc>
          <w:tcPr>
            <w:tcW w:w="1134"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2652</w:t>
            </w:r>
          </w:p>
        </w:tc>
        <w:tc>
          <w:tcPr>
            <w:tcW w:w="993"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1399</w:t>
            </w:r>
          </w:p>
        </w:tc>
        <w:tc>
          <w:tcPr>
            <w:tcW w:w="992" w:type="dxa"/>
            <w:tcBorders>
              <w:top w:val="nil"/>
              <w:left w:val="nil"/>
              <w:bottom w:val="single" w:sz="4" w:space="0" w:color="auto"/>
              <w:right w:val="single" w:sz="4" w:space="0" w:color="auto"/>
            </w:tcBorders>
            <w:shd w:val="clear" w:color="auto" w:fill="auto"/>
            <w:vAlign w:val="center"/>
            <w:hideMark/>
          </w:tcPr>
          <w:p w:rsidR="00F52C58" w:rsidRPr="00CC3827" w:rsidRDefault="00F52C58" w:rsidP="00D234E5">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Pr>
                <w:rFonts w:ascii="Arial" w:eastAsia="Times New Roman" w:hAnsi="Arial" w:cs="Arial"/>
                <w:b/>
                <w:bCs/>
                <w:color w:val="000000"/>
                <w:sz w:val="16"/>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Pr>
                <w:rFonts w:ascii="Arial" w:eastAsia="Times New Roman" w:hAnsi="Arial" w:cs="Arial"/>
                <w:b/>
                <w:bCs/>
                <w:color w:val="000000"/>
                <w:sz w:val="16"/>
                <w:szCs w:val="20"/>
              </w:rPr>
              <w:t>4</w:t>
            </w:r>
            <w:r>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F52C58" w:rsidRPr="007A6932" w:rsidRDefault="00F52C58" w:rsidP="00D234E5">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F52C58" w:rsidRPr="00086BBE" w:rsidRDefault="00F52C58" w:rsidP="00D234E5">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F52C58" w:rsidRDefault="00F52C58" w:rsidP="00F52C58">
      <w:pPr>
        <w:tabs>
          <w:tab w:val="left" w:pos="4404"/>
        </w:tabs>
        <w:spacing w:after="0" w:line="240" w:lineRule="auto"/>
        <w:rPr>
          <w:rFonts w:ascii="Arial" w:hAnsi="Arial" w:cs="Arial"/>
          <w:b/>
          <w:lang w:val="mn-MN"/>
        </w:rPr>
      </w:pPr>
      <w:r>
        <w:rPr>
          <w:rFonts w:ascii="Arial" w:hAnsi="Arial" w:cs="Arial"/>
          <w:b/>
          <w:lang w:val="mn-MN"/>
        </w:rPr>
        <w:tab/>
      </w:r>
    </w:p>
    <w:p w:rsidR="00F52C58" w:rsidRDefault="00F52C58" w:rsidP="00F52C5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F52C58" w:rsidRPr="007A6932" w:rsidRDefault="00F52C58" w:rsidP="00F52C58">
      <w:pPr>
        <w:spacing w:after="0" w:line="240" w:lineRule="auto"/>
        <w:jc w:val="center"/>
        <w:rPr>
          <w:rFonts w:ascii="Arial" w:hAnsi="Arial" w:cs="Arial"/>
          <w:b/>
          <w:lang w:val="mn-MN"/>
        </w:rPr>
      </w:pPr>
      <w:r>
        <w:rPr>
          <w:rFonts w:ascii="Arial" w:hAnsi="Arial" w:cs="Arial"/>
          <w:b/>
          <w:lang w:val="mn-MN"/>
        </w:rPr>
        <w:t xml:space="preserve"> 2020 оны </w:t>
      </w:r>
      <w:r>
        <w:rPr>
          <w:rFonts w:ascii="Arial" w:hAnsi="Arial" w:cs="Arial"/>
          <w:b/>
        </w:rPr>
        <w:t>2</w:t>
      </w:r>
      <w:r>
        <w:rPr>
          <w:rFonts w:ascii="Arial" w:hAnsi="Arial" w:cs="Arial"/>
          <w:b/>
          <w:lang w:val="mn-MN"/>
        </w:rPr>
        <w:t>-р улирал</w:t>
      </w:r>
    </w:p>
    <w:tbl>
      <w:tblPr>
        <w:tblW w:w="9322" w:type="dxa"/>
        <w:tblInd w:w="91" w:type="dxa"/>
        <w:tblLook w:val="04A0"/>
      </w:tblPr>
      <w:tblGrid>
        <w:gridCol w:w="7401"/>
        <w:gridCol w:w="1921"/>
      </w:tblGrid>
      <w:tr w:rsidR="00F52C58" w:rsidRPr="00086BBE" w:rsidTr="00D234E5">
        <w:trPr>
          <w:trHeight w:val="316"/>
        </w:trPr>
        <w:tc>
          <w:tcPr>
            <w:tcW w:w="7401" w:type="dxa"/>
            <w:tcBorders>
              <w:top w:val="single" w:sz="4" w:space="0" w:color="auto"/>
              <w:left w:val="single" w:sz="4" w:space="0" w:color="auto"/>
              <w:bottom w:val="single" w:sz="4" w:space="0" w:color="auto"/>
              <w:right w:val="nil"/>
            </w:tcBorders>
            <w:shd w:val="clear" w:color="4F81BD" w:fill="FFFFFF"/>
            <w:noWrap/>
            <w:vAlign w:val="center"/>
            <w:hideMark/>
          </w:tcPr>
          <w:p w:rsidR="00F52C58" w:rsidRPr="00086BBE" w:rsidRDefault="00F52C58" w:rsidP="00D234E5">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921"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F52C58" w:rsidRPr="00086BBE" w:rsidRDefault="00F52C58" w:rsidP="00D234E5">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F52C58" w:rsidRPr="00086BBE" w:rsidTr="00D234E5">
        <w:trPr>
          <w:trHeight w:val="245"/>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203</w:t>
            </w:r>
          </w:p>
        </w:tc>
      </w:tr>
      <w:tr w:rsidR="00F52C58" w:rsidRPr="00086BBE" w:rsidTr="00D234E5">
        <w:trPr>
          <w:trHeight w:val="164"/>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7A6932" w:rsidRDefault="00F52C58" w:rsidP="00D234E5">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F52C58" w:rsidRPr="00086BBE" w:rsidTr="00D234E5">
        <w:trPr>
          <w:trHeight w:val="237"/>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279</w:t>
            </w:r>
          </w:p>
        </w:tc>
      </w:tr>
      <w:tr w:rsidR="00F52C58" w:rsidRPr="00086BBE" w:rsidTr="00D234E5">
        <w:trPr>
          <w:trHeight w:val="154"/>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Pr>
                <w:rFonts w:ascii="Arial" w:eastAsia="Times New Roman" w:hAnsi="Arial" w:cs="Arial"/>
                <w:sz w:val="18"/>
                <w:szCs w:val="20"/>
              </w:rPr>
              <w:t>5</w:t>
            </w:r>
          </w:p>
        </w:tc>
      </w:tr>
      <w:tr w:rsidR="00F52C58" w:rsidRPr="00086BBE" w:rsidTr="00D234E5">
        <w:trPr>
          <w:trHeight w:val="93"/>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Pr>
                <w:rFonts w:ascii="Arial" w:eastAsia="Times New Roman" w:hAnsi="Arial" w:cs="Arial"/>
                <w:sz w:val="18"/>
                <w:szCs w:val="20"/>
                <w:lang w:val="mn-MN"/>
              </w:rPr>
              <w:t>6</w:t>
            </w:r>
            <w:r>
              <w:rPr>
                <w:rFonts w:ascii="Arial" w:eastAsia="Times New Roman" w:hAnsi="Arial" w:cs="Arial"/>
                <w:sz w:val="18"/>
                <w:szCs w:val="20"/>
              </w:rPr>
              <w:t>9</w:t>
            </w:r>
          </w:p>
        </w:tc>
      </w:tr>
      <w:tr w:rsidR="00F52C58" w:rsidRPr="00086BBE" w:rsidTr="00D234E5">
        <w:trPr>
          <w:trHeight w:val="144"/>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9</w:t>
            </w:r>
            <w:r>
              <w:rPr>
                <w:rFonts w:ascii="Arial" w:eastAsia="Times New Roman" w:hAnsi="Arial" w:cs="Arial"/>
                <w:sz w:val="18"/>
                <w:szCs w:val="20"/>
              </w:rPr>
              <w:t>51</w:t>
            </w:r>
          </w:p>
        </w:tc>
      </w:tr>
      <w:tr w:rsidR="00F52C58" w:rsidRPr="00086BBE" w:rsidTr="00D234E5">
        <w:trPr>
          <w:trHeight w:val="233"/>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7A6932" w:rsidRDefault="00F52C58" w:rsidP="00D234E5">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Pr>
                <w:rFonts w:ascii="Arial" w:eastAsia="Times New Roman" w:hAnsi="Arial" w:cs="Arial"/>
                <w:sz w:val="18"/>
                <w:szCs w:val="20"/>
                <w:lang w:val="mn-MN"/>
              </w:rPr>
              <w:t>51</w:t>
            </w:r>
          </w:p>
        </w:tc>
      </w:tr>
      <w:tr w:rsidR="00F52C58" w:rsidRPr="00086BBE" w:rsidTr="00D234E5">
        <w:trPr>
          <w:trHeight w:val="153"/>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7</w:t>
            </w:r>
            <w:r>
              <w:rPr>
                <w:rFonts w:ascii="Arial" w:eastAsia="Times New Roman" w:hAnsi="Arial" w:cs="Arial"/>
                <w:sz w:val="18"/>
                <w:szCs w:val="20"/>
              </w:rPr>
              <w:t>3</w:t>
            </w:r>
          </w:p>
        </w:tc>
      </w:tr>
      <w:tr w:rsidR="00F52C58" w:rsidRPr="00086BBE" w:rsidTr="00D234E5">
        <w:trPr>
          <w:trHeight w:val="224"/>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88</w:t>
            </w:r>
          </w:p>
        </w:tc>
      </w:tr>
      <w:tr w:rsidR="00F52C58" w:rsidRPr="00086BBE" w:rsidTr="00D234E5">
        <w:trPr>
          <w:trHeight w:val="126"/>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Pr>
                <w:rFonts w:ascii="Arial" w:eastAsia="Times New Roman" w:hAnsi="Arial" w:cs="Arial"/>
                <w:sz w:val="18"/>
                <w:szCs w:val="20"/>
                <w:lang w:val="mn-MN"/>
              </w:rPr>
              <w:t>6</w:t>
            </w:r>
            <w:r>
              <w:rPr>
                <w:rFonts w:ascii="Arial" w:eastAsia="Times New Roman" w:hAnsi="Arial" w:cs="Arial"/>
                <w:sz w:val="18"/>
                <w:szCs w:val="20"/>
              </w:rPr>
              <w:t>7</w:t>
            </w:r>
          </w:p>
        </w:tc>
      </w:tr>
      <w:tr w:rsidR="00F52C58" w:rsidRPr="00086BBE" w:rsidTr="00D234E5">
        <w:trPr>
          <w:trHeight w:val="214"/>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w:t>
            </w:r>
            <w:r>
              <w:rPr>
                <w:rFonts w:ascii="Arial" w:eastAsia="Times New Roman" w:hAnsi="Arial" w:cs="Arial"/>
                <w:sz w:val="18"/>
                <w:szCs w:val="20"/>
              </w:rPr>
              <w:t>5</w:t>
            </w:r>
          </w:p>
        </w:tc>
      </w:tr>
      <w:tr w:rsidR="00F52C58" w:rsidRPr="00086BBE" w:rsidTr="00D234E5">
        <w:trPr>
          <w:trHeight w:val="286"/>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7A6932" w:rsidRDefault="00F52C58" w:rsidP="00D234E5">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Pr>
                <w:rFonts w:ascii="Arial" w:eastAsia="Times New Roman" w:hAnsi="Arial" w:cs="Arial"/>
                <w:sz w:val="18"/>
                <w:szCs w:val="20"/>
                <w:lang w:val="mn-MN"/>
              </w:rPr>
              <w:t>7</w:t>
            </w:r>
          </w:p>
        </w:tc>
      </w:tr>
      <w:tr w:rsidR="00F52C58" w:rsidRPr="00086BBE" w:rsidTr="00D234E5">
        <w:trPr>
          <w:trHeight w:val="155"/>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7A6932" w:rsidRDefault="00F52C58" w:rsidP="00D234E5">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Pr>
                <w:rFonts w:ascii="Arial" w:eastAsia="Times New Roman" w:hAnsi="Arial" w:cs="Arial"/>
                <w:sz w:val="18"/>
                <w:szCs w:val="20"/>
                <w:lang w:val="mn-MN"/>
              </w:rPr>
              <w:t>6</w:t>
            </w:r>
          </w:p>
        </w:tc>
      </w:tr>
      <w:tr w:rsidR="00F52C58" w:rsidRPr="00086BBE" w:rsidTr="00D234E5">
        <w:trPr>
          <w:trHeight w:val="238"/>
        </w:trPr>
        <w:tc>
          <w:tcPr>
            <w:tcW w:w="7401" w:type="dxa"/>
            <w:tcBorders>
              <w:top w:val="nil"/>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371</w:t>
            </w:r>
          </w:p>
        </w:tc>
      </w:tr>
      <w:tr w:rsidR="00F52C58" w:rsidRPr="00086BBE" w:rsidTr="00D234E5">
        <w:trPr>
          <w:trHeight w:val="144"/>
        </w:trPr>
        <w:tc>
          <w:tcPr>
            <w:tcW w:w="7401" w:type="dxa"/>
            <w:tcBorders>
              <w:top w:val="nil"/>
              <w:left w:val="nil"/>
              <w:bottom w:val="nil"/>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086BBE" w:rsidRDefault="00F52C58" w:rsidP="00D234E5">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F52C58" w:rsidRPr="00086BBE" w:rsidTr="00D234E5">
        <w:trPr>
          <w:trHeight w:val="234"/>
        </w:trPr>
        <w:tc>
          <w:tcPr>
            <w:tcW w:w="7401" w:type="dxa"/>
            <w:tcBorders>
              <w:top w:val="single" w:sz="4" w:space="0" w:color="auto"/>
              <w:left w:val="single" w:sz="4" w:space="0" w:color="auto"/>
              <w:bottom w:val="single" w:sz="4" w:space="0" w:color="auto"/>
              <w:right w:val="nil"/>
            </w:tcBorders>
            <w:shd w:val="clear" w:color="auto" w:fill="auto"/>
            <w:noWrap/>
            <w:vAlign w:val="bottom"/>
            <w:hideMark/>
          </w:tcPr>
          <w:p w:rsidR="00F52C58" w:rsidRPr="00086BBE" w:rsidRDefault="00F52C58" w:rsidP="00D234E5">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52C58" w:rsidRPr="00FA41CA" w:rsidRDefault="00F52C58" w:rsidP="00D234E5">
            <w:pPr>
              <w:spacing w:after="0" w:line="240" w:lineRule="auto"/>
              <w:jc w:val="center"/>
              <w:rPr>
                <w:rFonts w:ascii="Arial" w:eastAsia="Times New Roman" w:hAnsi="Arial" w:cs="Arial"/>
                <w:sz w:val="18"/>
                <w:szCs w:val="20"/>
              </w:rPr>
            </w:pPr>
            <w:r>
              <w:rPr>
                <w:rFonts w:ascii="Arial" w:eastAsia="Times New Roman" w:hAnsi="Arial" w:cs="Arial"/>
                <w:sz w:val="18"/>
                <w:szCs w:val="20"/>
              </w:rPr>
              <w:t>2808</w:t>
            </w:r>
          </w:p>
        </w:tc>
      </w:tr>
    </w:tbl>
    <w:p w:rsidR="00F52C58" w:rsidRPr="00AA7DF8" w:rsidRDefault="00F52C58" w:rsidP="00F52C5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Default="002E3B7A" w:rsidP="00AF69B3">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8557EA">
        <w:rPr>
          <w:rFonts w:ascii="Arial" w:hAnsi="Arial" w:cs="Arial"/>
        </w:rPr>
        <w:t>7</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BA4EDC">
        <w:rPr>
          <w:rFonts w:ascii="Arial" w:hAnsi="Arial" w:cs="Arial"/>
          <w:lang w:val="mn-MN"/>
        </w:rPr>
        <w:t>273</w:t>
      </w:r>
      <w:r w:rsidR="00BA4EDC">
        <w:rPr>
          <w:rFonts w:ascii="Arial" w:hAnsi="Arial" w:cs="Arial"/>
        </w:rPr>
        <w:t>.4</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BA4EDC">
        <w:rPr>
          <w:rFonts w:ascii="Arial" w:hAnsi="Arial" w:cs="Arial"/>
        </w:rPr>
        <w:t>38.1</w:t>
      </w:r>
      <w:r w:rsidR="00BA4EDC">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A4EDC">
        <w:rPr>
          <w:rFonts w:ascii="Arial" w:hAnsi="Arial" w:cs="Arial"/>
        </w:rPr>
        <w:t>1</w:t>
      </w:r>
      <w:r w:rsidR="00BA4EDC">
        <w:rPr>
          <w:rFonts w:ascii="Arial" w:hAnsi="Arial" w:cs="Arial"/>
          <w:lang w:val="mn-MN"/>
        </w:rPr>
        <w:t>1.8</w:t>
      </w:r>
      <w:r w:rsidR="00C7734A">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8557EA">
        <w:rPr>
          <w:rFonts w:ascii="Arial" w:hAnsi="Arial" w:cs="Arial"/>
          <w:color w:val="000000"/>
        </w:rPr>
        <w:t>7</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BA4EDC">
        <w:rPr>
          <w:rFonts w:ascii="Arial" w:hAnsi="Arial" w:cs="Arial"/>
          <w:color w:val="000000"/>
          <w:lang w:val="mn-MN"/>
        </w:rPr>
        <w:t>98.7</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BA4EDC">
        <w:rPr>
          <w:rFonts w:ascii="Arial" w:hAnsi="Arial" w:cs="Arial"/>
          <w:lang w:val="mn-MN"/>
        </w:rPr>
        <w:t>59.0</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BA4EDC">
        <w:rPr>
          <w:rFonts w:ascii="Arial" w:hAnsi="Arial" w:cs="Arial"/>
          <w:color w:val="000000"/>
          <w:lang w:val="mn-MN"/>
        </w:rPr>
        <w:t>өссөн</w:t>
      </w:r>
      <w:r w:rsidRPr="005F6B93">
        <w:rPr>
          <w:rFonts w:ascii="Arial" w:hAnsi="Arial" w:cs="Arial"/>
          <w:color w:val="000000"/>
          <w:lang w:val="mn-MN"/>
        </w:rPr>
        <w:t xml:space="preserve"> байна.</w:t>
      </w:r>
    </w:p>
    <w:p w:rsidR="00D3690D" w:rsidRPr="00EE4EAB" w:rsidRDefault="00D3690D" w:rsidP="00D3690D">
      <w:pPr>
        <w:autoSpaceDE w:val="0"/>
        <w:autoSpaceDN w:val="0"/>
        <w:adjustRightInd w:val="0"/>
        <w:spacing w:after="0"/>
        <w:ind w:firstLine="720"/>
        <w:jc w:val="both"/>
        <w:rPr>
          <w:rFonts w:ascii="Arial" w:hAnsi="Arial" w:cs="Arial"/>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AD0EEE">
        <w:rPr>
          <w:rFonts w:ascii="Arial" w:hAnsi="Arial" w:cs="Arial"/>
          <w:b/>
          <w:color w:val="000000"/>
          <w:lang w:val="mn-MN"/>
        </w:rPr>
        <w:t>7</w:t>
      </w:r>
      <w:r w:rsidR="00BE558D">
        <w:rPr>
          <w:rFonts w:ascii="Arial" w:hAnsi="Arial" w:cs="Arial"/>
          <w:b/>
          <w:color w:val="000000"/>
          <w:lang w:val="mn-MN"/>
        </w:rPr>
        <w:t xml:space="preserve">-р сараар </w:t>
      </w:r>
    </w:p>
    <w:p w:rsidR="007866CC" w:rsidRPr="002471D7" w:rsidRDefault="007866CC"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p>
    <w:bookmarkStart w:id="3" w:name="_MON_1453189229"/>
    <w:bookmarkEnd w:id="3"/>
    <w:p w:rsidR="00D3690D" w:rsidRPr="007866CC" w:rsidRDefault="00BA4EDC" w:rsidP="007866CC">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308" w:dyaOrig="2324">
          <v:shape id="_x0000_i1027" type="#_x0000_t75" style="width:487.25pt;height:90.4pt" o:ole="">
            <v:imagedata r:id="rId17" o:title=""/>
          </v:shape>
          <o:OLEObject Type="Embed" ProgID="Excel.Sheet.12" ShapeID="_x0000_i1027" DrawAspect="Content" ObjectID="_1661329797"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AF69B3">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48125D">
        <w:rPr>
          <w:rFonts w:ascii="Arial" w:hAnsi="Arial" w:cs="Arial"/>
        </w:rPr>
        <w:t>7</w:t>
      </w:r>
      <w:r w:rsidR="00EA0EC8">
        <w:rPr>
          <w:rFonts w:ascii="Arial" w:hAnsi="Arial" w:cs="Arial"/>
          <w:lang w:val="mn-MN"/>
        </w:rPr>
        <w:t>-р сар</w:t>
      </w:r>
      <w:r w:rsidR="009320F9">
        <w:rPr>
          <w:rFonts w:ascii="Arial" w:hAnsi="Arial" w:cs="Arial"/>
          <w:lang w:val="mn-MN"/>
        </w:rPr>
        <w:t xml:space="preserve">ын </w:t>
      </w:r>
      <w:r w:rsidR="00000F8E">
        <w:rPr>
          <w:rFonts w:ascii="Arial" w:hAnsi="Arial" w:cs="Arial"/>
          <w:lang w:val="mn-MN"/>
        </w:rPr>
        <w:t>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B10B11">
        <w:rPr>
          <w:rFonts w:ascii="Arial" w:hAnsi="Arial" w:cs="Arial"/>
          <w:lang w:val="mn-MN"/>
        </w:rPr>
        <w:t>1</w:t>
      </w:r>
      <w:r w:rsidR="0048125D">
        <w:rPr>
          <w:rFonts w:ascii="Arial" w:hAnsi="Arial" w:cs="Arial"/>
        </w:rPr>
        <w:t>3.4</w:t>
      </w:r>
      <w:r w:rsidRPr="000C34D2">
        <w:rPr>
          <w:rFonts w:ascii="Arial" w:hAnsi="Arial" w:cs="Arial"/>
        </w:rPr>
        <w:t xml:space="preserve"> хувиар буюу </w:t>
      </w:r>
      <w:r w:rsidR="0048125D">
        <w:rPr>
          <w:rFonts w:ascii="Arial" w:hAnsi="Arial" w:cs="Arial"/>
        </w:rPr>
        <w:t>3381.5</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6F4F2B">
        <w:rPr>
          <w:rFonts w:ascii="Arial" w:hAnsi="Arial" w:cs="Arial"/>
        </w:rPr>
        <w:t>12.6</w:t>
      </w:r>
      <w:r w:rsidR="00FE43F2">
        <w:rPr>
          <w:rFonts w:ascii="Arial" w:hAnsi="Arial" w:cs="Arial"/>
        </w:rPr>
        <w:t xml:space="preserve"> </w:t>
      </w:r>
      <w:r w:rsidRPr="005F6B93">
        <w:rPr>
          <w:rFonts w:ascii="Arial" w:hAnsi="Arial" w:cs="Arial"/>
          <w:lang w:val="mn-MN"/>
        </w:rPr>
        <w:t xml:space="preserve">хувиар буюу </w:t>
      </w:r>
      <w:r w:rsidR="0048125D">
        <w:rPr>
          <w:rFonts w:ascii="Arial" w:hAnsi="Arial" w:cs="Arial"/>
        </w:rPr>
        <w:t>2539.7</w:t>
      </w:r>
      <w:r w:rsidR="00FE43F2">
        <w:rPr>
          <w:rFonts w:ascii="Arial" w:hAnsi="Arial" w:cs="Arial"/>
        </w:rPr>
        <w:t xml:space="preserve"> </w:t>
      </w:r>
      <w:r w:rsidR="007F4E76">
        <w:rPr>
          <w:rFonts w:ascii="Arial" w:hAnsi="Arial" w:cs="Arial"/>
          <w:lang w:val="mn-MN"/>
        </w:rPr>
        <w:t>сая төгрөг</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48125D">
        <w:rPr>
          <w:rFonts w:ascii="Arial" w:hAnsi="Arial" w:cs="Arial"/>
        </w:rPr>
        <w:t>16.5</w:t>
      </w:r>
      <w:r w:rsidRPr="000C34D2">
        <w:rPr>
          <w:rFonts w:ascii="Arial" w:hAnsi="Arial" w:cs="Arial"/>
          <w:lang w:val="mn-MN"/>
        </w:rPr>
        <w:t xml:space="preserve"> хувиар</w:t>
      </w:r>
      <w:r w:rsidRPr="005F6B93">
        <w:rPr>
          <w:rFonts w:ascii="Arial" w:hAnsi="Arial" w:cs="Arial"/>
          <w:lang w:val="mn-MN"/>
        </w:rPr>
        <w:t xml:space="preserve"> буюу </w:t>
      </w:r>
      <w:r w:rsidR="0048125D">
        <w:rPr>
          <w:rFonts w:ascii="Arial" w:hAnsi="Arial" w:cs="Arial"/>
        </w:rPr>
        <w:t>841.8</w:t>
      </w:r>
      <w:r w:rsidRPr="005F6B93">
        <w:rPr>
          <w:rFonts w:ascii="Arial" w:hAnsi="Arial" w:cs="Arial"/>
          <w:lang w:val="mn-MN"/>
        </w:rPr>
        <w:t xml:space="preserve"> сая төгрөгөөр</w:t>
      </w:r>
      <w:r w:rsidR="007F4E76">
        <w:rPr>
          <w:rFonts w:ascii="Arial" w:hAnsi="Arial" w:cs="Arial"/>
        </w:rPr>
        <w:t xml:space="preserve"> </w:t>
      </w:r>
      <w:r w:rsidR="007F4E76">
        <w:rPr>
          <w:rFonts w:ascii="Arial" w:hAnsi="Arial" w:cs="Arial"/>
          <w:lang w:val="mn-MN"/>
        </w:rPr>
        <w:t>тус тус буурсан</w:t>
      </w:r>
      <w:r w:rsidRPr="000C34D2">
        <w:rPr>
          <w:rFonts w:ascii="Arial" w:hAnsi="Arial" w:cs="Arial"/>
          <w:lang w:val="mn-MN"/>
        </w:rPr>
        <w:t xml:space="preserve">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48125D">
        <w:rPr>
          <w:rFonts w:ascii="Arial" w:hAnsi="Arial" w:cs="Arial"/>
        </w:rPr>
        <w:t>15.4</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48125D">
        <w:rPr>
          <w:rFonts w:ascii="Arial" w:hAnsi="Arial" w:cs="Arial"/>
        </w:rPr>
        <w:t>32.3</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48125D">
        <w:rPr>
          <w:rFonts w:ascii="Arial" w:hAnsi="Arial" w:cs="Arial"/>
        </w:rPr>
        <w:t>4.</w:t>
      </w:r>
      <w:r w:rsidR="006F4F2B">
        <w:rPr>
          <w:rFonts w:ascii="Arial" w:hAnsi="Arial" w:cs="Arial"/>
        </w:rPr>
        <w:t>0</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7C439C">
        <w:rPr>
          <w:rFonts w:ascii="Arial" w:hAnsi="Arial" w:cs="Arial"/>
        </w:rPr>
        <w:t>4.8</w:t>
      </w:r>
      <w:r w:rsidR="001D1776">
        <w:rPr>
          <w:rFonts w:ascii="Arial" w:hAnsi="Arial" w:cs="Arial"/>
        </w:rPr>
        <w:t xml:space="preserve"> </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Default="0093705D" w:rsidP="00AF69B3">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7C439C">
        <w:rPr>
          <w:rFonts w:ascii="Arial" w:hAnsi="Arial" w:cs="Arial"/>
        </w:rPr>
        <w:t xml:space="preserve"> 2.1</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7C439C">
        <w:rPr>
          <w:rFonts w:ascii="Arial" w:hAnsi="Arial" w:cs="Arial"/>
        </w:rPr>
        <w:t>5.3</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7C439C">
        <w:rPr>
          <w:rFonts w:ascii="Arial" w:hAnsi="Arial" w:cs="Arial"/>
        </w:rPr>
        <w:t>12.1</w:t>
      </w:r>
      <w:r w:rsidR="00A86364">
        <w:rPr>
          <w:rFonts w:ascii="Arial" w:hAnsi="Arial" w:cs="Arial"/>
          <w:lang w:val="mn-MN"/>
        </w:rPr>
        <w:t xml:space="preserve"> </w:t>
      </w:r>
      <w:r w:rsidR="00C83928" w:rsidRPr="005F6B93">
        <w:rPr>
          <w:rFonts w:ascii="Arial" w:hAnsi="Arial" w:cs="Arial"/>
          <w:lang w:val="mn-MN"/>
        </w:rPr>
        <w:t>хувиар буюу</w:t>
      </w:r>
      <w:r w:rsidR="007C439C">
        <w:rPr>
          <w:rFonts w:ascii="Arial" w:hAnsi="Arial" w:cs="Arial"/>
        </w:rPr>
        <w:t xml:space="preserve"> 10.1</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7C439C">
        <w:rPr>
          <w:rFonts w:ascii="Arial" w:hAnsi="Arial" w:cs="Arial"/>
        </w:rPr>
        <w:t>4.0</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7C439C">
        <w:rPr>
          <w:rFonts w:ascii="Arial" w:hAnsi="Arial" w:cs="Arial"/>
        </w:rPr>
        <w:t>160.2</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7C439C">
        <w:rPr>
          <w:rFonts w:ascii="Arial" w:hAnsi="Arial" w:cs="Arial"/>
        </w:rPr>
        <w:t>28.6</w:t>
      </w:r>
      <w:r w:rsidR="00B52C70" w:rsidRPr="000C34D2">
        <w:rPr>
          <w:rFonts w:ascii="Arial" w:hAnsi="Arial" w:cs="Arial"/>
          <w:lang w:val="mn-MN"/>
        </w:rPr>
        <w:t xml:space="preserve"> хувь буюу </w:t>
      </w:r>
      <w:r w:rsidR="007C439C">
        <w:rPr>
          <w:rFonts w:ascii="Arial" w:hAnsi="Arial" w:cs="Arial"/>
        </w:rPr>
        <w:t>112.8</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7C439C">
        <w:rPr>
          <w:rFonts w:ascii="Arial" w:hAnsi="Arial" w:cs="Arial"/>
        </w:rPr>
        <w:t xml:space="preserve"> 15.3</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7C439C">
        <w:rPr>
          <w:rFonts w:ascii="Arial" w:hAnsi="Arial" w:cs="Arial"/>
        </w:rPr>
        <w:t>3123.9</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D3690D" w:rsidRPr="00C1569C" w:rsidRDefault="00D3690D" w:rsidP="00D3690D">
      <w:pPr>
        <w:autoSpaceDE w:val="0"/>
        <w:autoSpaceDN w:val="0"/>
        <w:adjustRightInd w:val="0"/>
        <w:spacing w:after="0"/>
        <w:ind w:firstLine="720"/>
        <w:jc w:val="both"/>
        <w:rPr>
          <w:rFonts w:ascii="Arial" w:hAnsi="Arial" w:cs="Arial"/>
        </w:rPr>
      </w:pP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4" w:name="_MON_1453550747"/>
    <w:bookmarkEnd w:id="4"/>
    <w:p w:rsidR="009779C9" w:rsidRPr="00AF69B3" w:rsidRDefault="00F93133" w:rsidP="00AF69B3">
      <w:pPr>
        <w:autoSpaceDE w:val="0"/>
        <w:autoSpaceDN w:val="0"/>
        <w:adjustRightInd w:val="0"/>
        <w:spacing w:after="0" w:line="240" w:lineRule="auto"/>
        <w:rPr>
          <w:rFonts w:ascii="Arial" w:hAnsi="Arial" w:cs="Arial"/>
          <w:b/>
        </w:rPr>
      </w:pPr>
      <w:r w:rsidRPr="000C34D2">
        <w:rPr>
          <w:rFonts w:ascii="Arial" w:hAnsi="Arial" w:cs="Arial"/>
          <w:b/>
        </w:rPr>
        <w:object w:dxaOrig="7707" w:dyaOrig="5222">
          <v:shape id="_x0000_i1028" type="#_x0000_t75" style="width:473.85pt;height:270.4pt" o:ole="">
            <v:imagedata r:id="rId19" o:title=""/>
          </v:shape>
          <o:OLEObject Type="Embed" ProgID="Excel.Sheet.12" ShapeID="_x0000_i1028" DrawAspect="Content" ObjectID="_1661329798" r:id="rId20"/>
        </w:object>
      </w: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2A2B61" w:rsidRDefault="0048125D" w:rsidP="00BD21F5">
      <w:pPr>
        <w:jc w:val="center"/>
        <w:rPr>
          <w:rFonts w:ascii="Arial" w:hAnsi="Arial" w:cs="Arial"/>
          <w:b/>
          <w:lang w:val="mn-MN"/>
        </w:rPr>
      </w:pPr>
      <w:r w:rsidRPr="000C34D2">
        <w:rPr>
          <w:rFonts w:ascii="Arial" w:hAnsi="Arial" w:cs="Arial"/>
          <w:b/>
        </w:rPr>
        <w:object w:dxaOrig="6932" w:dyaOrig="6830">
          <v:shape id="_x0000_i1029" type="#_x0000_t75" style="width:471.35pt;height:317.3pt" o:ole="">
            <v:imagedata r:id="rId21" o:title=""/>
          </v:shape>
          <o:OLEObject Type="Embed" ProgID="Excel.Sheet.12" ShapeID="_x0000_i1029" DrawAspect="Content" ObjectID="_1661329799"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C009B7"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35pt;margin-top:26.75pt;width:487.65pt;height:102.55pt;z-index:251683840">
            <v:imagedata r:id="rId23" o:title=""/>
            <w10:wrap type="square" side="right"/>
          </v:shape>
          <o:OLEObject Type="Embed" ProgID="Excel.Sheet.12" ShapeID="_x0000_s3672" DrawAspect="Content" ObjectID="_1661329850"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7F2218">
        <w:rPr>
          <w:rFonts w:ascii="Arial" w:hAnsi="Arial" w:cs="Arial"/>
        </w:rPr>
        <w:t>7</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sidR="007F2218">
        <w:rPr>
          <w:rFonts w:ascii="Arial" w:hAnsi="Arial" w:cs="Arial"/>
        </w:rPr>
        <w:t>2497.0</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7F2218">
        <w:rPr>
          <w:rFonts w:ascii="Arial" w:hAnsi="Arial" w:cs="Arial"/>
        </w:rPr>
        <w:t>760.1</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7F2218">
        <w:rPr>
          <w:rFonts w:ascii="Arial" w:hAnsi="Arial" w:cs="Arial"/>
        </w:rPr>
        <w:t>297.0</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7F2218">
        <w:rPr>
          <w:rFonts w:ascii="Arial" w:hAnsi="Arial" w:cs="Arial"/>
        </w:rPr>
        <w:t>23.9</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7F2218">
        <w:rPr>
          <w:rFonts w:ascii="Arial" w:hAnsi="Arial" w:cs="Arial"/>
        </w:rPr>
        <w:t>2.5</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7F2218">
        <w:rPr>
          <w:rFonts w:ascii="Arial" w:hAnsi="Arial" w:cs="Arial"/>
        </w:rPr>
        <w:t>4.0</w:t>
      </w:r>
      <w:r w:rsidR="00C1569C">
        <w:rPr>
          <w:rFonts w:ascii="Arial" w:hAnsi="Arial" w:cs="Arial"/>
          <w:lang w:val="mn-MN"/>
        </w:rPr>
        <w:t xml:space="preserve"> сая төгрөг, бусад зардалд </w:t>
      </w:r>
      <w:r w:rsidR="007F2218">
        <w:rPr>
          <w:rFonts w:ascii="Arial" w:hAnsi="Arial" w:cs="Arial"/>
        </w:rPr>
        <w:t>432.7</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7F2218">
        <w:rPr>
          <w:rFonts w:ascii="Arial" w:hAnsi="Arial" w:cs="Arial"/>
        </w:rPr>
        <w:t>39.08</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7F2218">
        <w:rPr>
          <w:rFonts w:ascii="Arial" w:hAnsi="Arial" w:cs="Arial"/>
        </w:rPr>
        <w:t xml:space="preserve"> 3.14</w:t>
      </w:r>
      <w:r>
        <w:rPr>
          <w:rFonts w:ascii="Arial" w:hAnsi="Arial" w:cs="Arial"/>
          <w:lang w:val="mn-MN"/>
        </w:rPr>
        <w:t xml:space="preserve"> хув</w:t>
      </w:r>
      <w:r w:rsidR="00452938">
        <w:rPr>
          <w:rFonts w:ascii="Arial" w:hAnsi="Arial" w:cs="Arial"/>
          <w:lang w:val="mn-MN"/>
        </w:rPr>
        <w:t xml:space="preserve">ийг гэрэл, түлш халаалтанд, </w:t>
      </w:r>
      <w:r w:rsidR="007F2218">
        <w:rPr>
          <w:rFonts w:ascii="Arial" w:hAnsi="Arial" w:cs="Arial"/>
        </w:rPr>
        <w:t>57.78</w:t>
      </w:r>
      <w:r>
        <w:rPr>
          <w:rFonts w:ascii="Arial" w:hAnsi="Arial" w:cs="Arial"/>
          <w:lang w:val="mn-MN"/>
        </w:rPr>
        <w:t xml:space="preserve"> хувийг бусад зардлын өглөг тус тус эзэлж байна.</w:t>
      </w:r>
    </w:p>
    <w:p w:rsidR="00804D4C" w:rsidRPr="005676FF" w:rsidRDefault="00804D4C" w:rsidP="00B46E34">
      <w:pPr>
        <w:autoSpaceDE w:val="0"/>
        <w:autoSpaceDN w:val="0"/>
        <w:adjustRightInd w:val="0"/>
        <w:spacing w:after="0" w:line="360" w:lineRule="auto"/>
        <w:jc w:val="both"/>
        <w:rPr>
          <w:rFonts w:ascii="Arial" w:hAnsi="Arial" w:cs="Arial"/>
          <w:b/>
          <w:lang w:val="mn-MN"/>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C009B7"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4.05pt;margin-top:20.1pt;width:493.05pt;height:224.6pt;z-index:251700224">
            <v:imagedata r:id="rId25" o:title=""/>
            <w10:wrap type="square" side="right"/>
          </v:shape>
          <o:OLEObject Type="Embed" ProgID="Excel.Sheet.12" ShapeID="_x0000_s5120" DrawAspect="Content" ObjectID="_1661329851"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6" w:name="_MON_1455985088"/>
      <w:bookmarkEnd w:id="6"/>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AF69B3">
        <w:rPr>
          <w:rFonts w:ascii="Arial" w:hAnsi="Arial" w:cs="Arial"/>
        </w:rPr>
        <w:t>52.91</w:t>
      </w:r>
      <w:r w:rsidRPr="005F6B93">
        <w:rPr>
          <w:rFonts w:ascii="Arial" w:hAnsi="Arial" w:cs="Arial"/>
          <w:lang w:val="mn-MN"/>
        </w:rPr>
        <w:t xml:space="preserve"> хувийг цалин хөлс, нийгмийн даатгалын шимтгэл</w:t>
      </w:r>
      <w:r w:rsidR="00AF69B3">
        <w:rPr>
          <w:rFonts w:ascii="Arial" w:hAnsi="Arial" w:cs="Arial"/>
        </w:rPr>
        <w:t xml:space="preserve"> 6.97</w:t>
      </w:r>
      <w:r w:rsidRPr="005F6B93">
        <w:rPr>
          <w:rFonts w:ascii="Arial" w:hAnsi="Arial" w:cs="Arial"/>
          <w:lang w:val="mn-MN"/>
        </w:rPr>
        <w:t xml:space="preserve"> хувийг, бараа үйлчилгээний бусад зардал </w:t>
      </w:r>
      <w:r w:rsidR="00AF69B3">
        <w:rPr>
          <w:rFonts w:ascii="Arial" w:hAnsi="Arial" w:cs="Arial"/>
        </w:rPr>
        <w:t>40.12</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AF69B3">
        <w:rPr>
          <w:rFonts w:ascii="Arial" w:hAnsi="Arial" w:cs="Arial"/>
        </w:rPr>
        <w:t>34</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AF69B3">
        <w:rPr>
          <w:rFonts w:ascii="Arial" w:hAnsi="Arial" w:cs="Arial"/>
        </w:rPr>
        <w:t>10.61</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B77B84">
        <w:rPr>
          <w:rFonts w:ascii="Arial" w:hAnsi="Arial" w:cs="Arial"/>
        </w:rPr>
        <w:t>0.9</w:t>
      </w:r>
      <w:r>
        <w:rPr>
          <w:rFonts w:ascii="Arial" w:hAnsi="Arial" w:cs="Arial"/>
        </w:rPr>
        <w:t xml:space="preserve"> </w:t>
      </w:r>
      <w:r w:rsidRPr="005F6B93">
        <w:rPr>
          <w:rFonts w:ascii="Arial" w:hAnsi="Arial" w:cs="Arial"/>
          <w:lang w:val="mn-MN"/>
        </w:rPr>
        <w:t xml:space="preserve">хувийг тээврийн зардал, </w:t>
      </w:r>
      <w:r w:rsidR="00B77B84">
        <w:rPr>
          <w:rFonts w:ascii="Arial" w:hAnsi="Arial" w:cs="Arial"/>
        </w:rPr>
        <w:t>0.92</w:t>
      </w:r>
      <w:r>
        <w:rPr>
          <w:rFonts w:ascii="Arial" w:hAnsi="Arial" w:cs="Arial"/>
        </w:rPr>
        <w:t xml:space="preserve"> </w:t>
      </w:r>
      <w:r w:rsidRPr="005F6B93">
        <w:rPr>
          <w:rFonts w:ascii="Arial" w:hAnsi="Arial" w:cs="Arial"/>
          <w:lang w:val="mn-MN"/>
        </w:rPr>
        <w:t>хувийг цэвэр бохир ус,</w:t>
      </w:r>
      <w:r w:rsidR="00B77B84">
        <w:rPr>
          <w:rFonts w:ascii="Arial" w:hAnsi="Arial" w:cs="Arial"/>
        </w:rPr>
        <w:t xml:space="preserve"> 13.47</w:t>
      </w:r>
      <w:r w:rsidRPr="005F6B93">
        <w:rPr>
          <w:rFonts w:ascii="Arial" w:hAnsi="Arial" w:cs="Arial"/>
          <w:lang w:val="mn-MN"/>
        </w:rPr>
        <w:t xml:space="preserve"> хувийг хоол, эмний зардал, 0.</w:t>
      </w:r>
      <w:r w:rsidR="00B77B84">
        <w:rPr>
          <w:rFonts w:ascii="Arial" w:hAnsi="Arial" w:cs="Arial"/>
        </w:rPr>
        <w:t>41</w:t>
      </w:r>
      <w:r w:rsidRPr="005F6B93">
        <w:rPr>
          <w:rFonts w:ascii="Arial" w:hAnsi="Arial" w:cs="Arial"/>
          <w:lang w:val="mn-MN"/>
        </w:rPr>
        <w:t xml:space="preserve"> хувийг шуудан холбоо, </w:t>
      </w:r>
      <w:r w:rsidR="00B77B84">
        <w:rPr>
          <w:rFonts w:ascii="Arial" w:hAnsi="Arial" w:cs="Arial"/>
        </w:rPr>
        <w:t>16.75</w:t>
      </w:r>
      <w:r w:rsidRPr="005F6B93">
        <w:rPr>
          <w:rFonts w:ascii="Arial" w:hAnsi="Arial" w:cs="Arial"/>
          <w:lang w:val="mn-MN"/>
        </w:rPr>
        <w:t xml:space="preserve"> хувийг БГАжил үйлчилгээ, </w:t>
      </w:r>
      <w:r w:rsidR="00B77B84">
        <w:rPr>
          <w:rFonts w:ascii="Arial" w:hAnsi="Arial" w:cs="Arial"/>
        </w:rPr>
        <w:t>39.77</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B77B84">
        <w:rPr>
          <w:rFonts w:ascii="Arial" w:hAnsi="Arial" w:cs="Arial"/>
        </w:rPr>
        <w:t>16.39</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B77B84">
        <w:rPr>
          <w:rFonts w:ascii="Arial" w:hAnsi="Arial" w:cs="Arial"/>
        </w:rPr>
        <w:t xml:space="preserve"> 0.45</w:t>
      </w:r>
      <w:r w:rsidRPr="005931C5">
        <w:rPr>
          <w:rFonts w:ascii="Arial" w:hAnsi="Arial" w:cs="Arial"/>
          <w:lang w:val="mn-MN"/>
        </w:rPr>
        <w:t xml:space="preserve"> хувийг</w:t>
      </w:r>
      <w:r w:rsidRPr="005F6B93">
        <w:rPr>
          <w:rFonts w:ascii="Arial" w:hAnsi="Arial" w:cs="Arial"/>
          <w:lang w:val="mn-MN"/>
        </w:rPr>
        <w:t xml:space="preserve"> эзэлж байна. </w:t>
      </w:r>
    </w:p>
    <w:p w:rsidR="00847422" w:rsidRDefault="00847422" w:rsidP="00847422">
      <w:pPr>
        <w:spacing w:after="120" w:line="240" w:lineRule="auto"/>
        <w:jc w:val="center"/>
        <w:rPr>
          <w:rFonts w:ascii="Arial" w:hAnsi="Arial" w:cs="Arial"/>
          <w:b/>
          <w:bCs/>
          <w:iCs/>
          <w:color w:val="000000"/>
        </w:rPr>
      </w:pPr>
    </w:p>
    <w:p w:rsidR="00847422" w:rsidRPr="001D4218" w:rsidRDefault="00847422" w:rsidP="00847422">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47422" w:rsidRPr="00B971E0" w:rsidRDefault="00847422" w:rsidP="00847422">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2.1 Өрхийн тоо</w:t>
      </w:r>
    </w:p>
    <w:bookmarkStart w:id="7" w:name="_MON_1660738068"/>
    <w:bookmarkEnd w:id="7"/>
    <w:p w:rsidR="00847422" w:rsidRPr="00913209" w:rsidRDefault="00847422" w:rsidP="00847422">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4pt;height:108pt" o:ole="">
            <v:imagedata r:id="rId27" o:title=""/>
          </v:shape>
          <o:OLEObject Type="Embed" ProgID="Excel.Sheet.12" ShapeID="_x0000_i1030" DrawAspect="Content" ObjectID="_1661329800" r:id="rId28"/>
        </w:object>
      </w:r>
    </w:p>
    <w:p w:rsidR="00847422" w:rsidRDefault="00847422" w:rsidP="00847422">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47422" w:rsidRPr="00913209" w:rsidRDefault="00847422" w:rsidP="00847422">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p w:rsidR="00847422" w:rsidRDefault="00847422" w:rsidP="00847422">
      <w:pPr>
        <w:spacing w:line="240" w:lineRule="auto"/>
        <w:jc w:val="center"/>
        <w:rPr>
          <w:rFonts w:ascii="Arial" w:hAnsi="Arial" w:cs="Arial"/>
          <w:b/>
          <w:bCs/>
          <w:color w:val="000000"/>
          <w:lang w:val="mn-MN"/>
        </w:rPr>
      </w:pPr>
      <w:r w:rsidRPr="00333F39">
        <w:object w:dxaOrig="8831" w:dyaOrig="2764">
          <v:shape id="_x0000_i1031" type="#_x0000_t75" style="width:471.35pt;height:146.5pt" o:ole="" o:bordertopcolor="this">
            <v:imagedata r:id="rId29" o:title=""/>
            <w10:bordertop type="single" width="4"/>
          </v:shape>
          <o:OLEObject Type="Embed" ProgID="Excel.Sheet.12" ShapeID="_x0000_i1031" DrawAspect="Content" ObjectID="_1661329801" r:id="rId30"/>
        </w:object>
      </w:r>
    </w:p>
    <w:p w:rsidR="00847422" w:rsidRDefault="00847422" w:rsidP="00847422">
      <w:pPr>
        <w:spacing w:line="240" w:lineRule="auto"/>
        <w:jc w:val="center"/>
        <w:rPr>
          <w:rFonts w:ascii="Arial" w:hAnsi="Arial" w:cs="Arial"/>
          <w:caps/>
          <w:lang w:val="mn-MN"/>
        </w:rPr>
      </w:pPr>
      <w:r>
        <w:rPr>
          <w:rFonts w:ascii="Arial" w:hAnsi="Arial" w:cs="Arial"/>
          <w:b/>
          <w:bCs/>
          <w:color w:val="000000"/>
          <w:lang w:val="mn-MN"/>
        </w:rPr>
        <w:lastRenderedPageBreak/>
        <w:t>2.2</w:t>
      </w:r>
      <w:r w:rsidRPr="00A147F4">
        <w:rPr>
          <w:rFonts w:ascii="Arial" w:hAnsi="Arial" w:cs="Arial"/>
          <w:b/>
          <w:bCs/>
          <w:color w:val="000000"/>
          <w:lang w:val="mn-MN"/>
        </w:rPr>
        <w:t xml:space="preserve"> </w:t>
      </w:r>
      <w:r w:rsidRPr="00B971E0">
        <w:rPr>
          <w:rFonts w:ascii="Arial" w:hAnsi="Arial" w:cs="Arial"/>
          <w:b/>
          <w:bCs/>
          <w:caps/>
          <w:color w:val="000000"/>
          <w:lang w:val="mn-MN"/>
        </w:rPr>
        <w:t>Хүн ам</w:t>
      </w:r>
    </w:p>
    <w:bookmarkStart w:id="8" w:name="_MON_1660738125"/>
    <w:bookmarkEnd w:id="8"/>
    <w:p w:rsidR="00847422" w:rsidRPr="00602D6A" w:rsidRDefault="00847422" w:rsidP="00847422">
      <w:pPr>
        <w:spacing w:line="240" w:lineRule="auto"/>
        <w:jc w:val="center"/>
        <w:rPr>
          <w:rFonts w:ascii="Arial" w:hAnsi="Arial" w:cs="Arial"/>
          <w:caps/>
          <w:lang w:val="mn-MN"/>
        </w:rPr>
      </w:pPr>
      <w:r w:rsidRPr="001D4218">
        <w:rPr>
          <w:rFonts w:ascii="Arial" w:hAnsi="Arial" w:cs="Arial"/>
        </w:rPr>
        <w:object w:dxaOrig="12014" w:dyaOrig="4840">
          <v:shape id="_x0000_i1032" type="#_x0000_t75" style="width:492.3pt;height:268.75pt" o:ole="">
            <v:imagedata r:id="rId31" o:title=""/>
          </v:shape>
          <o:OLEObject Type="Embed" ProgID="Excel.Sheet.12" ShapeID="_x0000_i1032" DrawAspect="Content" ObjectID="_1661329802" r:id="rId32"/>
        </w:object>
      </w:r>
    </w:p>
    <w:p w:rsidR="00847422" w:rsidRDefault="00847422" w:rsidP="00847422">
      <w:pPr>
        <w:tabs>
          <w:tab w:val="left" w:pos="990"/>
        </w:tabs>
        <w:spacing w:line="240" w:lineRule="auto"/>
        <w:jc w:val="center"/>
        <w:rPr>
          <w:rFonts w:ascii="Arial" w:hAnsi="Arial" w:cs="Arial"/>
          <w:b/>
          <w:lang w:val="mn-MN"/>
        </w:rPr>
      </w:pPr>
    </w:p>
    <w:p w:rsidR="00847422" w:rsidRPr="00602D6A" w:rsidRDefault="00847422" w:rsidP="00847422">
      <w:pPr>
        <w:tabs>
          <w:tab w:val="left" w:pos="990"/>
        </w:tabs>
        <w:spacing w:line="240" w:lineRule="auto"/>
        <w:jc w:val="center"/>
        <w:rPr>
          <w:rFonts w:ascii="Arial" w:hAnsi="Arial" w:cs="Arial"/>
          <w:b/>
          <w:lang w:val="mn-MN"/>
        </w:rPr>
      </w:pPr>
      <w:r>
        <w:rPr>
          <w:rFonts w:ascii="Arial" w:hAnsi="Arial" w:cs="Arial"/>
          <w:b/>
          <w:lang w:val="mn-MN"/>
        </w:rPr>
        <w:t xml:space="preserve">2.3 </w:t>
      </w:r>
      <w:r w:rsidRPr="00602D6A">
        <w:rPr>
          <w:rFonts w:ascii="Arial" w:hAnsi="Arial" w:cs="Arial"/>
          <w:b/>
          <w:lang w:val="mn-MN"/>
        </w:rPr>
        <w:t>СУУРИН ХҮН АМЫН ТОО, НАСНЫ БҮЛЭГ, ХҮЙСЭЭР</w:t>
      </w:r>
    </w:p>
    <w:bookmarkStart w:id="9" w:name="_MON_1660739643"/>
    <w:bookmarkEnd w:id="9"/>
    <w:p w:rsidR="00847422" w:rsidRDefault="00847422" w:rsidP="00847422">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45pt;height:332.35pt" o:ole="">
            <v:imagedata r:id="rId33" o:title=""/>
          </v:shape>
          <o:OLEObject Type="Embed" ProgID="Excel.Sheet.12" ShapeID="_x0000_i1033" DrawAspect="Content" ObjectID="_1661329803" r:id="rId34"/>
        </w:object>
      </w:r>
    </w:p>
    <w:p w:rsidR="00847422" w:rsidRPr="00602D6A" w:rsidRDefault="00847422" w:rsidP="00847422">
      <w:pPr>
        <w:tabs>
          <w:tab w:val="left" w:pos="990"/>
        </w:tabs>
        <w:spacing w:line="240" w:lineRule="auto"/>
        <w:jc w:val="center"/>
        <w:rPr>
          <w:rFonts w:ascii="Arial" w:hAnsi="Arial" w:cs="Arial"/>
          <w:lang w:val="mn-MN"/>
        </w:rPr>
      </w:pPr>
    </w:p>
    <w:p w:rsidR="00847422" w:rsidRPr="00602D6A" w:rsidRDefault="00847422" w:rsidP="00847422">
      <w:pPr>
        <w:tabs>
          <w:tab w:val="left" w:pos="990"/>
        </w:tabs>
        <w:spacing w:line="240" w:lineRule="auto"/>
        <w:jc w:val="center"/>
        <w:rPr>
          <w:rFonts w:ascii="Arial" w:hAnsi="Arial" w:cs="Arial"/>
          <w:b/>
          <w:bCs/>
          <w:caps/>
          <w:color w:val="000000"/>
          <w:lang w:val="mn-MN"/>
        </w:rPr>
      </w:pPr>
      <w:r>
        <w:rPr>
          <w:rFonts w:ascii="Arial" w:hAnsi="Arial" w:cs="Arial"/>
          <w:b/>
          <w:bCs/>
          <w:caps/>
          <w:color w:val="000000"/>
          <w:lang w:val="mn-MN"/>
        </w:rPr>
        <w:lastRenderedPageBreak/>
        <w:t xml:space="preserve">2.4 </w:t>
      </w:r>
      <w:r w:rsidRPr="00602D6A">
        <w:rPr>
          <w:rFonts w:ascii="Arial" w:hAnsi="Arial" w:cs="Arial"/>
          <w:b/>
          <w:bCs/>
          <w:caps/>
          <w:color w:val="000000"/>
          <w:lang w:val="mn-MN"/>
        </w:rPr>
        <w:t>Суурин хүн амын тоо, багаар, хүйсээр</w:t>
      </w:r>
    </w:p>
    <w:tbl>
      <w:tblPr>
        <w:tblW w:w="9780" w:type="dxa"/>
        <w:tblInd w:w="91" w:type="dxa"/>
        <w:tblLook w:val="04A0"/>
      </w:tblPr>
      <w:tblGrid>
        <w:gridCol w:w="3176"/>
        <w:gridCol w:w="1714"/>
        <w:gridCol w:w="1726"/>
        <w:gridCol w:w="1541"/>
        <w:gridCol w:w="1623"/>
      </w:tblGrid>
      <w:tr w:rsidR="00847422" w:rsidRPr="00602D6A" w:rsidTr="004E3960">
        <w:trPr>
          <w:trHeight w:val="289"/>
        </w:trPr>
        <w:tc>
          <w:tcPr>
            <w:tcW w:w="31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90" w:type="dxa"/>
            <w:gridSpan w:val="3"/>
            <w:tcBorders>
              <w:top w:val="single" w:sz="4" w:space="0" w:color="auto"/>
              <w:left w:val="nil"/>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847422" w:rsidRPr="00602D6A" w:rsidTr="004E3960">
        <w:trPr>
          <w:trHeight w:val="289"/>
        </w:trPr>
        <w:tc>
          <w:tcPr>
            <w:tcW w:w="3176" w:type="dxa"/>
            <w:vMerge/>
            <w:tcBorders>
              <w:top w:val="single" w:sz="4" w:space="0" w:color="auto"/>
              <w:left w:val="single" w:sz="4" w:space="0" w:color="auto"/>
              <w:bottom w:val="single" w:sz="4" w:space="0" w:color="auto"/>
              <w:right w:val="single" w:sz="4" w:space="0" w:color="auto"/>
            </w:tcBorders>
            <w:vAlign w:val="center"/>
            <w:hideMark/>
          </w:tcPr>
          <w:p w:rsidR="00847422" w:rsidRPr="00602D6A" w:rsidRDefault="00847422" w:rsidP="004E3960">
            <w:pPr>
              <w:spacing w:after="0" w:line="240" w:lineRule="auto"/>
              <w:rPr>
                <w:rFonts w:ascii="Arial" w:eastAsia="Times New Roman" w:hAnsi="Arial" w:cs="Arial"/>
                <w:b/>
                <w:bCs/>
                <w:color w:val="000000" w:themeColor="text1"/>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47422" w:rsidRPr="00602D6A" w:rsidRDefault="00847422" w:rsidP="004E3960">
            <w:pPr>
              <w:spacing w:after="0" w:line="240" w:lineRule="auto"/>
              <w:rPr>
                <w:rFonts w:ascii="Arial" w:eastAsia="Times New Roman" w:hAnsi="Arial" w:cs="Arial"/>
                <w:b/>
                <w:bCs/>
                <w:color w:val="000000" w:themeColor="text1"/>
              </w:rPr>
            </w:pPr>
          </w:p>
        </w:tc>
        <w:tc>
          <w:tcPr>
            <w:tcW w:w="1726" w:type="dxa"/>
            <w:tcBorders>
              <w:top w:val="nil"/>
              <w:left w:val="nil"/>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1" w:type="dxa"/>
            <w:tcBorders>
              <w:top w:val="nil"/>
              <w:left w:val="nil"/>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3" w:type="dxa"/>
            <w:tcBorders>
              <w:top w:val="nil"/>
              <w:left w:val="nil"/>
              <w:bottom w:val="single" w:sz="4" w:space="0" w:color="auto"/>
              <w:right w:val="single" w:sz="4" w:space="0" w:color="auto"/>
            </w:tcBorders>
            <w:shd w:val="clear" w:color="000000" w:fill="FFFFFF"/>
            <w:vAlign w:val="center"/>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w:t>
            </w:r>
            <w:r>
              <w:rPr>
                <w:rFonts w:ascii="Arial" w:eastAsia="Times New Roman" w:hAnsi="Arial" w:cs="Arial"/>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w:t>
            </w:r>
            <w:r>
              <w:rPr>
                <w:rFonts w:ascii="Arial" w:eastAsia="Times New Roman" w:hAnsi="Arial" w:cs="Arial"/>
                <w:color w:val="000000" w:themeColor="text1"/>
                <w:lang w:val="mn-MN"/>
              </w:rPr>
              <w:t>918</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896</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2022</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w:t>
            </w:r>
            <w:r>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44</w:t>
            </w:r>
            <w:r>
              <w:rPr>
                <w:rFonts w:ascii="Arial" w:eastAsia="Times New Roman" w:hAnsi="Arial" w:cs="Arial"/>
                <w:color w:val="000000" w:themeColor="text1"/>
                <w:lang w:val="mn-MN"/>
              </w:rPr>
              <w:t>99</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36</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63</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Pr>
                <w:rFonts w:ascii="Arial" w:eastAsia="Times New Roman" w:hAnsi="Arial" w:cs="Arial"/>
                <w:color w:val="000000" w:themeColor="text1"/>
              </w:rPr>
              <w:t>70</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Pr>
                <w:rFonts w:ascii="Arial" w:eastAsia="Times New Roman" w:hAnsi="Arial" w:cs="Arial"/>
                <w:color w:val="000000" w:themeColor="text1"/>
                <w:lang w:val="mn-MN"/>
              </w:rPr>
              <w:t>072</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10</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62</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w:t>
            </w:r>
            <w:r>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29</w:t>
            </w:r>
            <w:r>
              <w:rPr>
                <w:rFonts w:ascii="Arial" w:eastAsia="Times New Roman" w:hAnsi="Arial" w:cs="Arial"/>
                <w:color w:val="000000" w:themeColor="text1"/>
                <w:lang w:val="mn-MN"/>
              </w:rPr>
              <w:t>85</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559</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426</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w:t>
            </w:r>
            <w:r>
              <w:rPr>
                <w:rFonts w:ascii="Arial" w:eastAsia="Times New Roman" w:hAnsi="Arial" w:cs="Arial"/>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Pr>
                <w:rFonts w:ascii="Arial" w:eastAsia="Times New Roman" w:hAnsi="Arial" w:cs="Arial"/>
                <w:color w:val="000000" w:themeColor="text1"/>
                <w:lang w:val="mn-MN"/>
              </w:rPr>
              <w:t>740</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409</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331</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Pr>
                <w:rFonts w:ascii="Arial" w:eastAsia="Times New Roman" w:hAnsi="Arial" w:cs="Arial"/>
                <w:color w:val="000000" w:themeColor="text1"/>
              </w:rPr>
              <w:t>22</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48</w:t>
            </w:r>
            <w:r>
              <w:rPr>
                <w:rFonts w:ascii="Arial" w:eastAsia="Times New Roman" w:hAnsi="Arial" w:cs="Arial"/>
                <w:color w:val="000000" w:themeColor="text1"/>
                <w:lang w:val="mn-MN"/>
              </w:rPr>
              <w:t>17</w:t>
            </w:r>
          </w:p>
        </w:tc>
        <w:tc>
          <w:tcPr>
            <w:tcW w:w="1541" w:type="dxa"/>
            <w:tcBorders>
              <w:top w:val="nil"/>
              <w:left w:val="nil"/>
              <w:bottom w:val="single" w:sz="4" w:space="0" w:color="auto"/>
              <w:right w:val="single" w:sz="4" w:space="0" w:color="auto"/>
            </w:tcBorders>
            <w:shd w:val="clear" w:color="auto" w:fill="auto"/>
            <w:vAlign w:val="center"/>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24</w:t>
            </w:r>
            <w:r>
              <w:rPr>
                <w:rFonts w:ascii="Arial" w:eastAsia="Times New Roman" w:hAnsi="Arial" w:cs="Arial"/>
                <w:color w:val="000000" w:themeColor="text1"/>
                <w:lang w:val="mn-MN"/>
              </w:rPr>
              <w:t>34</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383</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Pr>
                <w:rFonts w:ascii="Arial" w:eastAsia="Times New Roman" w:hAnsi="Arial" w:cs="Arial"/>
                <w:color w:val="000000" w:themeColor="text1"/>
              </w:rPr>
              <w:t>489</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Pr>
                <w:rFonts w:ascii="Arial" w:eastAsia="Times New Roman" w:hAnsi="Arial" w:cs="Arial"/>
                <w:color w:val="000000" w:themeColor="text1"/>
                <w:lang w:val="mn-MN"/>
              </w:rPr>
              <w:t>611</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826</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785</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w:t>
            </w:r>
            <w:r>
              <w:rPr>
                <w:rFonts w:ascii="Arial" w:eastAsia="Times New Roman" w:hAnsi="Arial" w:cs="Arial"/>
                <w:color w:val="000000" w:themeColor="text1"/>
              </w:rPr>
              <w:t>33</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6979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599</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380</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Pr>
                <w:rFonts w:ascii="Arial" w:eastAsia="Times New Roman" w:hAnsi="Arial" w:cs="Arial"/>
                <w:color w:val="000000" w:themeColor="text1"/>
              </w:rPr>
              <w:t>575</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54</w:t>
            </w:r>
            <w:r>
              <w:rPr>
                <w:rFonts w:ascii="Arial" w:eastAsia="Times New Roman" w:hAnsi="Arial" w:cs="Arial"/>
                <w:color w:val="000000" w:themeColor="text1"/>
                <w:lang w:val="mn-MN"/>
              </w:rPr>
              <w:t>03</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873</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530</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w:t>
            </w:r>
            <w:r>
              <w:rPr>
                <w:rFonts w:ascii="Arial" w:eastAsia="Times New Roman" w:hAnsi="Arial" w:cs="Arial"/>
                <w:color w:val="000000" w:themeColor="text1"/>
              </w:rPr>
              <w:t>87</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Pr>
                <w:rFonts w:ascii="Arial" w:eastAsia="Times New Roman" w:hAnsi="Arial" w:cs="Arial"/>
                <w:color w:val="000000" w:themeColor="text1"/>
                <w:lang w:val="mn-MN"/>
              </w:rPr>
              <w:t>648</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Pr>
                <w:rFonts w:ascii="Arial" w:eastAsia="Times New Roman" w:hAnsi="Arial" w:cs="Arial"/>
                <w:color w:val="000000" w:themeColor="text1"/>
                <w:lang w:val="mn-MN"/>
              </w:rPr>
              <w:t>955</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693</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Pr>
                <w:rFonts w:ascii="Arial" w:eastAsia="Times New Roman" w:hAnsi="Arial" w:cs="Arial"/>
                <w:color w:val="000000" w:themeColor="text1"/>
              </w:rPr>
              <w:t>52</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Pr>
                <w:rFonts w:ascii="Arial" w:eastAsia="Times New Roman" w:hAnsi="Arial" w:cs="Arial"/>
                <w:color w:val="000000" w:themeColor="text1"/>
                <w:lang w:val="mn-MN"/>
              </w:rPr>
              <w:t>209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2237</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1972</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376</w:t>
            </w:r>
            <w:r>
              <w:rPr>
                <w:rFonts w:ascii="Arial" w:eastAsia="Times New Roman" w:hAnsi="Arial" w:cs="Arial"/>
                <w:color w:val="000000" w:themeColor="text1"/>
                <w:lang w:val="mn-MN"/>
              </w:rPr>
              <w:t>5</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990</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775</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Pr>
                <w:rFonts w:ascii="Arial" w:eastAsia="Times New Roman" w:hAnsi="Arial" w:cs="Arial"/>
                <w:color w:val="000000" w:themeColor="text1"/>
              </w:rPr>
              <w:t>318</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Pr>
                <w:rFonts w:ascii="Arial" w:eastAsia="Times New Roman" w:hAnsi="Arial" w:cs="Arial"/>
                <w:color w:val="000000" w:themeColor="text1"/>
                <w:lang w:val="mn-MN"/>
              </w:rPr>
              <w:t>434</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Pr>
                <w:rFonts w:ascii="Arial" w:eastAsia="Times New Roman" w:hAnsi="Arial" w:cs="Arial"/>
                <w:color w:val="000000" w:themeColor="text1"/>
                <w:lang w:val="mn-MN"/>
              </w:rPr>
              <w:t>319</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115</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w:t>
            </w:r>
            <w:r>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Pr>
                <w:rFonts w:ascii="Arial" w:eastAsia="Times New Roman" w:hAnsi="Arial" w:cs="Arial"/>
                <w:color w:val="000000" w:themeColor="text1"/>
                <w:lang w:val="mn-MN"/>
              </w:rPr>
              <w:t>219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2748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471</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Pr>
                <w:rFonts w:ascii="Arial" w:eastAsia="Times New Roman" w:hAnsi="Arial" w:cs="Arial"/>
                <w:color w:val="000000" w:themeColor="text1"/>
              </w:rPr>
              <w:t>80</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83</w:t>
            </w:r>
            <w:r>
              <w:rPr>
                <w:rFonts w:ascii="Arial" w:eastAsia="Times New Roman" w:hAnsi="Arial" w:cs="Arial"/>
                <w:color w:val="000000" w:themeColor="text1"/>
                <w:lang w:val="mn-MN"/>
              </w:rPr>
              <w:t>21</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41</w:t>
            </w:r>
            <w:r>
              <w:rPr>
                <w:rFonts w:ascii="Arial" w:eastAsia="Times New Roman" w:hAnsi="Arial" w:cs="Arial"/>
                <w:color w:val="000000" w:themeColor="text1"/>
                <w:lang w:val="mn-MN"/>
              </w:rPr>
              <w:t>87</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41</w:t>
            </w:r>
            <w:r>
              <w:rPr>
                <w:rFonts w:ascii="Arial" w:eastAsia="Times New Roman" w:hAnsi="Arial" w:cs="Arial"/>
                <w:color w:val="000000" w:themeColor="text1"/>
                <w:lang w:val="mn-MN"/>
              </w:rPr>
              <w:t>34</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Pr>
                <w:rFonts w:ascii="Arial" w:eastAsia="Times New Roman" w:hAnsi="Arial" w:cs="Arial"/>
                <w:color w:val="000000" w:themeColor="text1"/>
              </w:rPr>
              <w:t>66</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391</w:t>
            </w:r>
            <w:r>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2108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1809</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571</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3786</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1838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1948</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977</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1980</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004</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976</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w:t>
            </w:r>
            <w:r>
              <w:rPr>
                <w:rFonts w:ascii="Arial" w:eastAsia="Times New Roman" w:hAnsi="Arial" w:cs="Arial"/>
                <w:b/>
                <w:bCs/>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85</w:t>
            </w:r>
            <w:r>
              <w:rPr>
                <w:rFonts w:ascii="Arial" w:eastAsia="Times New Roman" w:hAnsi="Arial" w:cs="Arial"/>
                <w:b/>
                <w:bCs/>
                <w:color w:val="000000" w:themeColor="text1"/>
                <w:lang w:val="mn-MN"/>
              </w:rPr>
              <w:t>303</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Pr>
                <w:rFonts w:ascii="Arial" w:eastAsia="Times New Roman" w:hAnsi="Arial" w:cs="Arial"/>
                <w:b/>
                <w:bCs/>
                <w:color w:val="000000" w:themeColor="text1"/>
                <w:lang w:val="mn-MN"/>
              </w:rPr>
              <w:t>3728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Pr>
                <w:rFonts w:ascii="Arial" w:eastAsia="Times New Roman" w:hAnsi="Arial" w:cs="Arial"/>
                <w:b/>
                <w:bCs/>
                <w:color w:val="000000" w:themeColor="text1"/>
                <w:lang w:val="mn-MN"/>
              </w:rPr>
              <w:t>1575</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701</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Pr>
                <w:rFonts w:ascii="Arial" w:eastAsia="Times New Roman" w:hAnsi="Arial" w:cs="Arial"/>
                <w:color w:val="000000" w:themeColor="text1"/>
                <w:lang w:val="mn-MN"/>
              </w:rPr>
              <w:t>39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Pr>
                <w:rFonts w:ascii="Arial" w:eastAsia="Times New Roman" w:hAnsi="Arial" w:cs="Arial"/>
                <w:color w:val="000000" w:themeColor="text1"/>
                <w:lang w:val="mn-MN"/>
              </w:rPr>
              <w:t>78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Pr>
                <w:rFonts w:ascii="Arial" w:eastAsia="Times New Roman" w:hAnsi="Arial" w:cs="Arial"/>
                <w:color w:val="000000" w:themeColor="text1"/>
                <w:lang w:val="mn-MN"/>
              </w:rPr>
              <w:t>61</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65</w:t>
            </w:r>
            <w:r>
              <w:rPr>
                <w:rFonts w:ascii="Arial" w:eastAsia="Times New Roman" w:hAnsi="Arial" w:cs="Arial"/>
                <w:color w:val="000000" w:themeColor="text1"/>
                <w:lang w:val="mn-MN"/>
              </w:rPr>
              <w:t>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296</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363</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w:t>
            </w:r>
            <w:r>
              <w:rPr>
                <w:rFonts w:ascii="Arial" w:eastAsia="Times New Roman" w:hAnsi="Arial" w:cs="Arial"/>
                <w:b/>
                <w:bCs/>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Pr>
                <w:rFonts w:ascii="Arial" w:eastAsia="Times New Roman" w:hAnsi="Arial" w:cs="Arial"/>
                <w:b/>
                <w:bCs/>
                <w:color w:val="000000" w:themeColor="text1"/>
                <w:lang w:val="mn-MN"/>
              </w:rPr>
              <w:t>198</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Pr>
                <w:rFonts w:ascii="Arial" w:eastAsia="Times New Roman" w:hAnsi="Arial" w:cs="Arial"/>
                <w:b/>
                <w:bCs/>
                <w:color w:val="000000" w:themeColor="text1"/>
                <w:lang w:val="mn-MN"/>
              </w:rPr>
              <w:t>574</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Pr>
                <w:rFonts w:ascii="Arial" w:eastAsia="Times New Roman" w:hAnsi="Arial" w:cs="Arial"/>
                <w:b/>
                <w:bCs/>
                <w:color w:val="000000" w:themeColor="text1"/>
                <w:lang w:val="mn-MN"/>
              </w:rPr>
              <w:t>624</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Pr>
                <w:rFonts w:ascii="Arial" w:eastAsia="Times New Roman" w:hAnsi="Arial" w:cs="Arial"/>
                <w:color w:val="000000" w:themeColor="text1"/>
              </w:rPr>
              <w:t>44</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23</w:t>
            </w:r>
            <w:r>
              <w:rPr>
                <w:rFonts w:ascii="Arial" w:eastAsia="Times New Roman" w:hAnsi="Arial" w:cs="Arial"/>
                <w:color w:val="000000" w:themeColor="text1"/>
                <w:lang w:val="mn-MN"/>
              </w:rPr>
              <w:t>73</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143</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230</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w:t>
            </w:r>
            <w:r>
              <w:rPr>
                <w:rFonts w:ascii="Arial" w:eastAsia="Times New Roman" w:hAnsi="Arial" w:cs="Arial"/>
                <w:color w:val="000000" w:themeColor="text1"/>
              </w:rPr>
              <w:t>98</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183</w:t>
            </w:r>
            <w:r>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827</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1010</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w:t>
            </w:r>
            <w:r>
              <w:rPr>
                <w:rFonts w:ascii="Arial" w:eastAsia="Times New Roman" w:hAnsi="Arial" w:cs="Arial"/>
                <w:color w:val="000000" w:themeColor="text1"/>
              </w:rPr>
              <w:t>3</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165</w:t>
            </w:r>
            <w:r>
              <w:rPr>
                <w:rFonts w:ascii="Arial" w:eastAsia="Times New Roman" w:hAnsi="Arial" w:cs="Arial"/>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Pr>
                <w:rFonts w:ascii="Arial" w:eastAsia="Times New Roman" w:hAnsi="Arial" w:cs="Arial"/>
                <w:color w:val="000000" w:themeColor="text1"/>
                <w:lang w:val="mn-MN"/>
              </w:rPr>
              <w:t>03</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Pr>
                <w:rFonts w:ascii="Arial" w:eastAsia="Times New Roman" w:hAnsi="Arial" w:cs="Arial"/>
                <w:color w:val="000000" w:themeColor="text1"/>
                <w:lang w:val="mn-MN"/>
              </w:rPr>
              <w:t>48</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w:t>
            </w:r>
            <w:r>
              <w:rPr>
                <w:rFonts w:ascii="Arial" w:eastAsia="Times New Roman" w:hAnsi="Arial" w:cs="Arial"/>
                <w:b/>
                <w:bCs/>
                <w:color w:val="000000" w:themeColor="text1"/>
              </w:rPr>
              <w:t>35</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586</w:t>
            </w:r>
            <w:r>
              <w:rPr>
                <w:rFonts w:ascii="Arial" w:eastAsia="Times New Roman" w:hAnsi="Arial" w:cs="Arial"/>
                <w:b/>
                <w:bCs/>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2773</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3088</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w:t>
            </w:r>
            <w:r>
              <w:rPr>
                <w:rFonts w:ascii="Arial" w:eastAsia="Times New Roman" w:hAnsi="Arial" w:cs="Arial"/>
                <w:color w:val="000000" w:themeColor="text1"/>
              </w:rPr>
              <w:t>58</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31</w:t>
            </w:r>
            <w:r>
              <w:rPr>
                <w:rFonts w:ascii="Arial" w:eastAsia="Times New Roman" w:hAnsi="Arial" w:cs="Arial"/>
                <w:color w:val="000000" w:themeColor="text1"/>
                <w:lang w:val="mn-MN"/>
              </w:rPr>
              <w:t>40</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Pr>
                <w:rFonts w:ascii="Arial" w:eastAsia="Times New Roman" w:hAnsi="Arial" w:cs="Arial"/>
                <w:color w:val="000000" w:themeColor="text1"/>
                <w:lang w:val="mn-MN"/>
              </w:rPr>
              <w:t>74</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Pr>
                <w:rFonts w:ascii="Arial" w:eastAsia="Times New Roman" w:hAnsi="Arial" w:cs="Arial"/>
                <w:color w:val="000000" w:themeColor="text1"/>
                <w:lang w:val="mn-MN"/>
              </w:rPr>
              <w:t>66</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Pr>
                <w:rFonts w:ascii="Arial" w:eastAsia="Times New Roman" w:hAnsi="Arial" w:cs="Arial"/>
                <w:color w:val="000000" w:themeColor="text1"/>
              </w:rPr>
              <w:t>46</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21</w:t>
            </w:r>
            <w:r>
              <w:rPr>
                <w:rFonts w:ascii="Arial" w:eastAsia="Times New Roman" w:hAnsi="Arial" w:cs="Arial"/>
                <w:color w:val="000000" w:themeColor="text1"/>
                <w:lang w:val="mn-MN"/>
              </w:rPr>
              <w:t>13</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Pr>
                <w:rFonts w:ascii="Arial" w:eastAsia="Times New Roman" w:hAnsi="Arial" w:cs="Arial"/>
                <w:color w:val="000000" w:themeColor="text1"/>
                <w:lang w:val="mn-MN"/>
              </w:rPr>
              <w:t>58</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Pr>
                <w:rFonts w:ascii="Arial" w:eastAsia="Times New Roman" w:hAnsi="Arial" w:cs="Arial"/>
                <w:color w:val="000000" w:themeColor="text1"/>
                <w:lang w:val="mn-MN"/>
              </w:rPr>
              <w:t>55</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w:t>
            </w:r>
            <w:r>
              <w:rPr>
                <w:rFonts w:ascii="Arial" w:eastAsia="Times New Roman" w:hAnsi="Arial" w:cs="Arial"/>
                <w:color w:val="000000" w:themeColor="text1"/>
              </w:rPr>
              <w:t>2</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Pr>
                <w:rFonts w:ascii="Arial" w:eastAsia="Times New Roman" w:hAnsi="Arial" w:cs="Arial"/>
                <w:color w:val="000000" w:themeColor="text1"/>
                <w:lang w:val="mn-MN"/>
              </w:rPr>
              <w:t>56</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230</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Pr>
                <w:rFonts w:ascii="Arial" w:eastAsia="Times New Roman" w:hAnsi="Arial" w:cs="Arial"/>
                <w:color w:val="000000" w:themeColor="text1"/>
                <w:lang w:val="mn-MN"/>
              </w:rPr>
              <w:t>326</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4" w:type="dxa"/>
            <w:tcBorders>
              <w:top w:val="nil"/>
              <w:left w:val="nil"/>
              <w:bottom w:val="single" w:sz="4" w:space="0" w:color="auto"/>
              <w:right w:val="single" w:sz="4" w:space="0" w:color="auto"/>
            </w:tcBorders>
            <w:shd w:val="clear" w:color="auto" w:fill="auto"/>
            <w:hideMark/>
          </w:tcPr>
          <w:p w:rsidR="00847422" w:rsidRPr="00602D6A" w:rsidRDefault="00847422" w:rsidP="004E3960">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w:t>
            </w:r>
            <w:r>
              <w:rPr>
                <w:rFonts w:ascii="Arial" w:eastAsia="Times New Roman" w:hAnsi="Arial" w:cs="Arial"/>
                <w:b/>
                <w:bCs/>
                <w:color w:val="000000" w:themeColor="text1"/>
              </w:rPr>
              <w:t>16</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78</w:t>
            </w:r>
            <w:r>
              <w:rPr>
                <w:rFonts w:ascii="Arial" w:eastAsia="Times New Roman" w:hAnsi="Arial" w:cs="Arial"/>
                <w:b/>
                <w:bCs/>
                <w:color w:val="000000" w:themeColor="text1"/>
                <w:lang w:val="mn-MN"/>
              </w:rPr>
              <w:t>09</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Pr>
                <w:rFonts w:ascii="Arial" w:eastAsia="Times New Roman" w:hAnsi="Arial" w:cs="Arial"/>
                <w:b/>
                <w:bCs/>
                <w:color w:val="000000" w:themeColor="text1"/>
                <w:lang w:val="mn-MN"/>
              </w:rPr>
              <w:t>862</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Pr>
                <w:rFonts w:ascii="Arial" w:eastAsia="Times New Roman" w:hAnsi="Arial" w:cs="Arial"/>
                <w:b/>
                <w:bCs/>
                <w:color w:val="000000" w:themeColor="text1"/>
                <w:lang w:val="mn-MN"/>
              </w:rPr>
              <w:t>947</w:t>
            </w:r>
          </w:p>
        </w:tc>
      </w:tr>
      <w:tr w:rsidR="00847422" w:rsidRPr="00602D6A" w:rsidTr="004E3960">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847422" w:rsidRPr="00602D6A" w:rsidRDefault="00847422" w:rsidP="004E3960">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4"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28</w:t>
            </w:r>
            <w:r>
              <w:rPr>
                <w:rFonts w:ascii="Arial" w:eastAsia="Times New Roman" w:hAnsi="Arial" w:cs="Arial"/>
                <w:b/>
                <w:bCs/>
                <w:color w:val="000000" w:themeColor="text1"/>
              </w:rPr>
              <w:t>797</w:t>
            </w:r>
          </w:p>
        </w:tc>
        <w:tc>
          <w:tcPr>
            <w:tcW w:w="1726" w:type="dxa"/>
            <w:tcBorders>
              <w:top w:val="nil"/>
              <w:left w:val="nil"/>
              <w:bottom w:val="single" w:sz="4" w:space="0" w:color="auto"/>
              <w:right w:val="single" w:sz="4" w:space="0" w:color="auto"/>
            </w:tcBorders>
            <w:shd w:val="clear" w:color="auto" w:fill="auto"/>
            <w:hideMark/>
          </w:tcPr>
          <w:p w:rsidR="00847422" w:rsidRPr="006A5BE3"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102</w:t>
            </w:r>
            <w:r>
              <w:rPr>
                <w:rFonts w:ascii="Arial" w:eastAsia="Times New Roman" w:hAnsi="Arial" w:cs="Arial"/>
                <w:b/>
                <w:bCs/>
                <w:color w:val="000000" w:themeColor="text1"/>
                <w:lang w:val="mn-MN"/>
              </w:rPr>
              <w:t>171</w:t>
            </w:r>
          </w:p>
        </w:tc>
        <w:tc>
          <w:tcPr>
            <w:tcW w:w="1541"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Pr>
                <w:rFonts w:ascii="Arial" w:eastAsia="Times New Roman" w:hAnsi="Arial" w:cs="Arial"/>
                <w:b/>
                <w:bCs/>
                <w:color w:val="000000" w:themeColor="text1"/>
                <w:lang w:val="mn-MN"/>
              </w:rPr>
              <w:t>1937</w:t>
            </w:r>
          </w:p>
        </w:tc>
        <w:tc>
          <w:tcPr>
            <w:tcW w:w="1623" w:type="dxa"/>
            <w:tcBorders>
              <w:top w:val="nil"/>
              <w:left w:val="nil"/>
              <w:bottom w:val="single" w:sz="4" w:space="0" w:color="auto"/>
              <w:right w:val="single" w:sz="4" w:space="0" w:color="auto"/>
            </w:tcBorders>
            <w:shd w:val="clear" w:color="auto" w:fill="auto"/>
            <w:vAlign w:val="center"/>
            <w:hideMark/>
          </w:tcPr>
          <w:p w:rsidR="00847422" w:rsidRPr="00DD45C1" w:rsidRDefault="00847422" w:rsidP="004E3960">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Pr>
                <w:rFonts w:ascii="Arial" w:eastAsia="Times New Roman" w:hAnsi="Arial" w:cs="Arial"/>
                <w:b/>
                <w:bCs/>
                <w:color w:val="000000" w:themeColor="text1"/>
                <w:lang w:val="mn-MN"/>
              </w:rPr>
              <w:t>0234</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шилжих хӨдӨлгӨӨн</w:t>
      </w:r>
      <w:r>
        <w:rPr>
          <w:rFonts w:ascii="Arial" w:hAnsi="Arial" w:cs="Arial"/>
          <w:caps/>
        </w:rPr>
        <w:t xml:space="preserve"> </w:t>
      </w:r>
      <w:r>
        <w:rPr>
          <w:rFonts w:ascii="Arial" w:hAnsi="Arial" w:cs="Arial"/>
          <w:caps/>
          <w:lang w:val="mn-MN"/>
        </w:rPr>
        <w:t xml:space="preserve">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0" w:name="_MON_1608707745"/>
    <w:bookmarkEnd w:id="10"/>
    <w:bookmarkStart w:id="11" w:name="_MON_1517051620"/>
    <w:bookmarkEnd w:id="11"/>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34" type="#_x0000_t75" style="width:495.65pt;height:89.6pt" o:ole="" o:borderleftcolor="this">
            <v:imagedata r:id="rId35" o:title=""/>
            <w10:borderleft type="single" width="4"/>
          </v:shape>
          <o:OLEObject Type="Embed" ProgID="Excel.Sheet.12" ShapeID="_x0000_i1034" DrawAspect="Content" ObjectID="_1661329804" r:id="rId36"/>
        </w:object>
      </w:r>
    </w:p>
    <w:p w:rsidR="000A5E27" w:rsidRDefault="000A5E27"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12" w:name="_MON_1576478999"/>
    <w:bookmarkEnd w:id="12"/>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5" type="#_x0000_t75" style="width:482.25pt;height:327.35pt" o:ole="" o:bordertopcolor="this">
            <v:imagedata r:id="rId37" o:title=""/>
            <w10:bordertop type="single" width="4"/>
          </v:shape>
          <o:OLEObject Type="Embed" ProgID="Excel.Sheet.12" ShapeID="_x0000_i1035" DrawAspect="Content" ObjectID="_1661329805" r:id="rId38"/>
        </w:object>
      </w:r>
    </w:p>
    <w:p w:rsidR="00991EAC" w:rsidRPr="005F6B93" w:rsidRDefault="00B46E34" w:rsidP="000A5E27">
      <w:pPr>
        <w:spacing w:line="360" w:lineRule="auto"/>
        <w:rPr>
          <w:rFonts w:ascii="Arial" w:hAnsi="Arial" w:cs="Arial"/>
          <w:lang w:val="mn-MN"/>
        </w:rPr>
      </w:pPr>
      <w:bookmarkStart w:id="13" w:name="_MON_1517049332"/>
      <w:bookmarkStart w:id="14" w:name="_MON_1576477516"/>
      <w:bookmarkStart w:id="15" w:name="_MON_1576675255"/>
      <w:bookmarkEnd w:id="13"/>
      <w:bookmarkEnd w:id="14"/>
      <w:bookmarkEnd w:id="15"/>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311794">
        <w:rPr>
          <w:rFonts w:ascii="Arial" w:hAnsi="Arial" w:cs="Arial"/>
          <w:color w:val="000000"/>
          <w:lang w:val="mn-MN"/>
        </w:rPr>
        <w:t>7</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311794">
        <w:rPr>
          <w:rFonts w:ascii="Arial" w:hAnsi="Arial" w:cs="Arial"/>
          <w:color w:val="000000"/>
          <w:lang w:val="mn-MN"/>
        </w:rPr>
        <w:t>27579</w:t>
      </w:r>
      <w:r w:rsidR="00311794">
        <w:rPr>
          <w:rFonts w:ascii="Arial" w:hAnsi="Arial" w:cs="Arial"/>
          <w:color w:val="000000"/>
        </w:rPr>
        <w:t>.0</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311794">
        <w:rPr>
          <w:rFonts w:ascii="Arial" w:hAnsi="Arial" w:cs="Arial"/>
          <w:color w:val="000000"/>
        </w:rPr>
        <w:t>5163</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311794">
        <w:rPr>
          <w:rFonts w:ascii="Arial" w:hAnsi="Arial" w:cs="Arial"/>
          <w:color w:val="000000"/>
        </w:rPr>
        <w:t>44578.1</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311794">
        <w:rPr>
          <w:rFonts w:ascii="Arial" w:hAnsi="Arial" w:cs="Arial"/>
          <w:color w:val="000000"/>
        </w:rPr>
        <w:t>4706</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311794">
        <w:rPr>
          <w:rFonts w:ascii="Arial" w:hAnsi="Arial" w:cs="Arial"/>
          <w:color w:val="000000"/>
        </w:rPr>
        <w:t>2437.9</w:t>
      </w:r>
      <w:r w:rsidR="00D2226D">
        <w:rPr>
          <w:rFonts w:ascii="Arial" w:hAnsi="Arial" w:cs="Arial"/>
          <w:color w:val="000000"/>
        </w:rPr>
        <w:t xml:space="preserve"> сая төгрөгийн тэтгэмж, </w:t>
      </w:r>
      <w:r w:rsidR="00311794">
        <w:rPr>
          <w:rFonts w:ascii="Arial" w:hAnsi="Arial" w:cs="Arial"/>
          <w:color w:val="000000"/>
        </w:rPr>
        <w:t>1685</w:t>
      </w:r>
      <w:r w:rsidR="00F334C9">
        <w:rPr>
          <w:rFonts w:ascii="Arial" w:hAnsi="Arial" w:cs="Arial"/>
          <w:color w:val="000000"/>
        </w:rPr>
        <w:t xml:space="preserve"> </w:t>
      </w:r>
      <w:r w:rsidR="00B9383B">
        <w:rPr>
          <w:rFonts w:ascii="Arial" w:hAnsi="Arial" w:cs="Arial"/>
          <w:color w:val="000000"/>
          <w:lang w:val="mn-MN"/>
        </w:rPr>
        <w:t xml:space="preserve">хүнд </w:t>
      </w:r>
      <w:r w:rsidR="00311794">
        <w:rPr>
          <w:rFonts w:ascii="Arial" w:hAnsi="Arial" w:cs="Arial"/>
          <w:color w:val="000000"/>
        </w:rPr>
        <w:t>1974.1</w:t>
      </w:r>
      <w:r w:rsidR="00F75B6F">
        <w:rPr>
          <w:rFonts w:ascii="Arial" w:hAnsi="Arial" w:cs="Arial"/>
          <w:color w:val="000000"/>
          <w:lang w:val="mn-MN"/>
        </w:rPr>
        <w:t xml:space="preserve"> сая </w:t>
      </w:r>
      <w:r w:rsidR="00F334C9">
        <w:rPr>
          <w:rFonts w:ascii="Arial" w:hAnsi="Arial" w:cs="Arial"/>
          <w:color w:val="000000"/>
          <w:lang w:val="mn-MN"/>
        </w:rPr>
        <w:t>төгрөгийн ажилгүйдлийн даатгал,</w:t>
      </w:r>
      <w:r w:rsidR="00311794">
        <w:rPr>
          <w:rFonts w:ascii="Arial" w:hAnsi="Arial" w:cs="Arial"/>
          <w:color w:val="000000"/>
        </w:rPr>
        <w:t xml:space="preserve"> 1031</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311794">
        <w:rPr>
          <w:rFonts w:ascii="Arial" w:hAnsi="Arial" w:cs="Arial"/>
          <w:color w:val="000000"/>
        </w:rPr>
        <w:t>2507.6</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6" w:name="_MON_1453183787"/>
    <w:bookmarkEnd w:id="16"/>
    <w:p w:rsidR="002E3B7A" w:rsidRPr="001D4218" w:rsidRDefault="00311794" w:rsidP="001D4218">
      <w:pPr>
        <w:spacing w:line="360" w:lineRule="auto"/>
        <w:jc w:val="both"/>
        <w:rPr>
          <w:rFonts w:ascii="Arial" w:hAnsi="Arial" w:cs="Arial"/>
          <w:lang w:val="mn-MN"/>
        </w:rPr>
      </w:pPr>
      <w:r w:rsidRPr="001D4218">
        <w:rPr>
          <w:rFonts w:ascii="Arial" w:hAnsi="Arial" w:cs="Arial"/>
        </w:rPr>
        <w:object w:dxaOrig="8960" w:dyaOrig="2555">
          <v:shape id="_x0000_i1036" type="#_x0000_t75" style="width:473.85pt;height:187.55pt" o:ole="" o:bordertopcolor="this">
            <v:imagedata r:id="rId40" o:title=""/>
            <w10:bordertop type="single" width="4"/>
          </v:shape>
          <o:OLEObject Type="Embed" ProgID="Excel.Sheet.12" ShapeID="_x0000_i1036" DrawAspect="Content" ObjectID="_1661329806"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3F3126">
        <w:rPr>
          <w:rFonts w:ascii="Arial" w:hAnsi="Arial" w:cs="Arial"/>
          <w:color w:val="000000"/>
        </w:rPr>
        <w:t>7</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3F3126">
        <w:rPr>
          <w:rFonts w:ascii="Arial" w:hAnsi="Arial" w:cs="Arial"/>
          <w:color w:val="000000"/>
          <w:lang w:val="mn-MN"/>
        </w:rPr>
        <w:t>4</w:t>
      </w:r>
      <w:r w:rsidR="003F3126">
        <w:rPr>
          <w:rFonts w:ascii="Arial" w:hAnsi="Arial" w:cs="Arial"/>
          <w:color w:val="000000"/>
        </w:rPr>
        <w:t>82</w:t>
      </w:r>
      <w:r w:rsidR="006416F9" w:rsidRPr="001D4218">
        <w:rPr>
          <w:rFonts w:ascii="Arial" w:hAnsi="Arial" w:cs="Arial"/>
          <w:color w:val="000000"/>
          <w:lang w:val="mn-MN"/>
        </w:rPr>
        <w:t xml:space="preserve"> хүнд </w:t>
      </w:r>
      <w:r w:rsidR="003F3126">
        <w:rPr>
          <w:rFonts w:ascii="Arial" w:hAnsi="Arial" w:cs="Arial"/>
          <w:color w:val="000000"/>
          <w:lang w:bidi="mn-Mong-CN"/>
        </w:rPr>
        <w:t>1084.3</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17" w:name="_MON_1453184429"/>
    <w:bookmarkEnd w:id="17"/>
    <w:p w:rsidR="008A4468" w:rsidRPr="00786AE7" w:rsidRDefault="00311794"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7" type="#_x0000_t75" style="width:481.4pt;height:104.65pt" o:ole="" o:bordertopcolor="this">
            <v:imagedata r:id="rId42" o:title=""/>
            <w10:bordertop type="single" width="4"/>
          </v:shape>
          <o:OLEObject Type="Embed" ProgID="Excel.Sheet.12" ShapeID="_x0000_i1037" DrawAspect="Content" ObjectID="_1661329807" r:id="rId43"/>
        </w:object>
      </w:r>
    </w:p>
    <w:p w:rsidR="008A4468" w:rsidRPr="001E7CC5" w:rsidRDefault="008A4468" w:rsidP="001D4218">
      <w:pPr>
        <w:autoSpaceDE w:val="0"/>
        <w:autoSpaceDN w:val="0"/>
        <w:adjustRightInd w:val="0"/>
        <w:spacing w:after="0" w:line="360" w:lineRule="auto"/>
        <w:jc w:val="both"/>
        <w:rPr>
          <w:rFonts w:ascii="Arial" w:hAnsi="Arial" w:cs="Arial"/>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37452F">
        <w:rPr>
          <w:rFonts w:ascii="Arial" w:hAnsi="Arial" w:cs="Arial"/>
          <w:color w:val="000000"/>
        </w:rPr>
        <w:t>7</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37452F">
        <w:rPr>
          <w:rFonts w:ascii="Arial" w:hAnsi="Arial" w:cs="Arial"/>
          <w:color w:val="000000"/>
        </w:rPr>
        <w:t>8275.9</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586076">
        <w:rPr>
          <w:rFonts w:ascii="Arial" w:hAnsi="Arial" w:cs="Arial"/>
          <w:color w:val="000000"/>
        </w:rPr>
        <w:t>1</w:t>
      </w:r>
      <w:r w:rsidR="0037452F">
        <w:rPr>
          <w:rFonts w:ascii="Arial" w:hAnsi="Arial" w:cs="Arial"/>
          <w:color w:val="000000"/>
          <w:lang w:val="mn-MN"/>
        </w:rPr>
        <w:t>9</w:t>
      </w:r>
      <w:r w:rsidR="0037452F">
        <w:rPr>
          <w:rFonts w:ascii="Arial" w:hAnsi="Arial" w:cs="Arial"/>
          <w:color w:val="000000"/>
        </w:rPr>
        <w:t>52</w:t>
      </w:r>
      <w:r w:rsidR="00BD0815">
        <w:rPr>
          <w:rFonts w:ascii="Arial" w:hAnsi="Arial" w:cs="Arial"/>
          <w:color w:val="000000"/>
        </w:rPr>
        <w:t xml:space="preserve"> хүнд </w:t>
      </w:r>
      <w:r w:rsidR="0037452F">
        <w:rPr>
          <w:rFonts w:ascii="Arial" w:hAnsi="Arial" w:cs="Arial"/>
          <w:color w:val="000000"/>
        </w:rPr>
        <w:t>1086.7</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586076">
        <w:rPr>
          <w:rFonts w:ascii="Arial" w:hAnsi="Arial" w:cs="Arial"/>
          <w:color w:val="000000"/>
        </w:rPr>
        <w:t>8</w:t>
      </w:r>
      <w:r w:rsidR="0037452F">
        <w:rPr>
          <w:rFonts w:ascii="Arial" w:hAnsi="Arial" w:cs="Arial"/>
          <w:color w:val="000000"/>
        </w:rPr>
        <w:t>51</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37452F">
        <w:rPr>
          <w:rFonts w:ascii="Arial" w:hAnsi="Arial" w:cs="Arial"/>
          <w:color w:val="000000"/>
          <w:lang w:val="mn-MN"/>
        </w:rPr>
        <w:t>2</w:t>
      </w:r>
      <w:r w:rsidR="0037452F">
        <w:rPr>
          <w:rFonts w:ascii="Arial" w:hAnsi="Arial" w:cs="Arial"/>
          <w:color w:val="000000"/>
        </w:rPr>
        <w:t>772.3</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C009B7"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8.85pt;margin-top:13.45pt;width:501.85pt;height:681.4pt;z-index:-251621376" wrapcoords="-34 0 -34 21539 21600 21539 21600 0 -34 0">
            <v:imagedata r:id="rId44" o:title=""/>
            <w10:wrap type="tight" side="right"/>
          </v:shape>
          <o:OLEObject Type="Embed" ProgID="Excel.Sheet.12" ShapeID="_x0000_s5035" DrawAspect="Content" ObjectID="_1661329852"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18" w:name="_MON_1453184843"/>
      <w:bookmarkEnd w:id="18"/>
    </w:p>
    <w:p w:rsidR="00D44864" w:rsidRDefault="00D44864" w:rsidP="0037452F">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BA0B07">
      <w:pPr>
        <w:autoSpaceDE w:val="0"/>
        <w:autoSpaceDN w:val="0"/>
        <w:adjustRightInd w:val="0"/>
        <w:spacing w:after="0" w:line="360" w:lineRule="auto"/>
        <w:ind w:firstLine="301"/>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1E7CC5">
        <w:rPr>
          <w:rFonts w:ascii="Arial" w:hAnsi="Arial" w:cs="Arial"/>
          <w:color w:val="000000"/>
          <w:lang w:val="mn-MN"/>
        </w:rPr>
        <w:t>7</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1E7CC5">
        <w:rPr>
          <w:rFonts w:ascii="Arial" w:hAnsi="Arial" w:cs="Arial"/>
          <w:color w:val="000000"/>
          <w:lang w:val="mn-MN"/>
        </w:rPr>
        <w:t xml:space="preserve"> 19</w:t>
      </w:r>
      <w:r w:rsidR="001E7CC5">
        <w:rPr>
          <w:rFonts w:ascii="Arial" w:hAnsi="Arial" w:cs="Arial"/>
          <w:color w:val="000000"/>
        </w:rPr>
        <w:t>.5</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1E7CC5">
        <w:rPr>
          <w:rFonts w:ascii="Arial" w:hAnsi="Arial" w:cs="Arial"/>
          <w:color w:val="000000"/>
        </w:rPr>
        <w:t>6.9</w:t>
      </w:r>
      <w:r w:rsidR="00BE4AD8">
        <w:rPr>
          <w:rFonts w:ascii="Arial" w:hAnsi="Arial" w:cs="Arial"/>
          <w:color w:val="000000"/>
          <w:lang w:val="mn-MN"/>
        </w:rPr>
        <w:t xml:space="preserve"> </w:t>
      </w:r>
      <w:r w:rsidRPr="001D4218">
        <w:rPr>
          <w:rFonts w:ascii="Arial" w:hAnsi="Arial" w:cs="Arial"/>
          <w:color w:val="000000"/>
          <w:lang w:val="mn-MN"/>
        </w:rPr>
        <w:t>хувиар</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AC4CBF">
        <w:rPr>
          <w:rFonts w:ascii="Arial" w:hAnsi="Arial" w:cs="Arial"/>
          <w:color w:val="000000"/>
        </w:rPr>
        <w:t>909</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7764AF">
        <w:rPr>
          <w:rFonts w:ascii="Arial" w:hAnsi="Arial" w:cs="Arial"/>
          <w:color w:val="000000"/>
          <w:lang w:val="mn-MN"/>
        </w:rPr>
        <w:t>д</w:t>
      </w:r>
      <w:r w:rsidR="00AC4CBF">
        <w:rPr>
          <w:rFonts w:ascii="Arial" w:hAnsi="Arial" w:cs="Arial"/>
          <w:color w:val="000000"/>
        </w:rPr>
        <w:t xml:space="preserve"> 436</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AC4CBF">
        <w:rPr>
          <w:rFonts w:ascii="Arial" w:hAnsi="Arial" w:cs="Arial"/>
          <w:color w:val="000000"/>
        </w:rPr>
        <w:t>473</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CD3066">
        <w:rPr>
          <w:rFonts w:ascii="Arial" w:hAnsi="Arial" w:cs="Arial"/>
          <w:color w:val="000000"/>
          <w:lang w:val="mn-MN"/>
        </w:rPr>
        <w:t>ёлом</w:t>
      </w:r>
      <w:r w:rsidR="007764AF">
        <w:rPr>
          <w:rFonts w:ascii="Arial" w:hAnsi="Arial" w:cs="Arial"/>
          <w:color w:val="000000"/>
          <w:lang w:val="mn-MN"/>
        </w:rPr>
        <w:t>,</w:t>
      </w:r>
      <w:r w:rsidR="00A90B9B">
        <w:rPr>
          <w:rFonts w:ascii="Arial" w:hAnsi="Arial" w:cs="Arial"/>
          <w:color w:val="000000"/>
        </w:rPr>
        <w:t xml:space="preserve"> </w:t>
      </w:r>
      <w:r w:rsidR="00AC4CBF">
        <w:rPr>
          <w:rFonts w:ascii="Arial" w:hAnsi="Arial" w:cs="Arial"/>
          <w:color w:val="000000"/>
          <w:lang w:val="mn-MN"/>
        </w:rPr>
        <w:t xml:space="preserve">гахай хавдар, </w:t>
      </w:r>
      <w:r w:rsidR="00A90B9B">
        <w:rPr>
          <w:rFonts w:ascii="Arial" w:hAnsi="Arial" w:cs="Arial"/>
          <w:color w:val="000000"/>
          <w:lang w:val="mn-MN"/>
        </w:rPr>
        <w:t>шигеллёз</w:t>
      </w:r>
      <w:r w:rsidR="0059345F">
        <w:rPr>
          <w:rFonts w:ascii="Arial" w:hAnsi="Arial" w:cs="Arial"/>
          <w:color w:val="000000"/>
          <w:lang w:val="mn-MN"/>
        </w:rPr>
        <w:t xml:space="preserve"> </w:t>
      </w:r>
      <w:r w:rsidR="00CD3066">
        <w:rPr>
          <w:rFonts w:ascii="Arial" w:hAnsi="Arial" w:cs="Arial"/>
          <w:color w:val="000000"/>
          <w:lang w:val="mn-MN"/>
        </w:rPr>
        <w:t>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A90B9B">
        <w:rPr>
          <w:rFonts w:ascii="Arial" w:hAnsi="Arial" w:cs="Arial"/>
          <w:color w:val="000000"/>
          <w:lang w:val="mn-MN"/>
        </w:rPr>
        <w:t>заг хүйтэн, шинэ сүрьеэ</w:t>
      </w:r>
      <w:r w:rsidR="00AC4CBF">
        <w:rPr>
          <w:rFonts w:ascii="Arial" w:hAnsi="Arial" w:cs="Arial"/>
          <w:color w:val="000000"/>
          <w:lang w:val="mn-MN"/>
        </w:rPr>
        <w:t>,</w:t>
      </w:r>
      <w:r w:rsidR="00CD3066">
        <w:rPr>
          <w:rFonts w:ascii="Arial" w:hAnsi="Arial" w:cs="Arial"/>
          <w:color w:val="000000"/>
          <w:lang w:val="mn-MN"/>
        </w:rPr>
        <w:t xml:space="preserve"> </w:t>
      </w:r>
      <w:r w:rsidR="00AC4CBF">
        <w:rPr>
          <w:rFonts w:ascii="Arial" w:hAnsi="Arial" w:cs="Arial"/>
          <w:color w:val="000000"/>
          <w:lang w:val="mn-MN"/>
        </w:rPr>
        <w:t xml:space="preserve">тэмбүү,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CD3066">
        <w:rPr>
          <w:rFonts w:ascii="Arial" w:hAnsi="Arial" w:cs="Arial"/>
          <w:color w:val="000000"/>
          <w:lang w:val="mn-MN"/>
        </w:rPr>
        <w:t xml:space="preserve"> улаан эсэргэнэ, гепатит, </w:t>
      </w:r>
      <w:r w:rsidR="007764AF">
        <w:rPr>
          <w:rFonts w:ascii="Arial" w:hAnsi="Arial" w:cs="Arial"/>
          <w:color w:val="000000"/>
          <w:lang w:val="mn-MN"/>
        </w:rPr>
        <w:t>менингит, хачигт энцефалит</w:t>
      </w:r>
      <w:r w:rsidR="00CD3066">
        <w:rPr>
          <w:rFonts w:ascii="Arial" w:hAnsi="Arial" w:cs="Arial"/>
          <w:color w:val="000000"/>
          <w:lang w:val="mn-MN"/>
        </w:rPr>
        <w:t xml:space="preserve">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AC4CBF">
        <w:rPr>
          <w:rFonts w:ascii="Arial" w:hAnsi="Arial" w:cs="Arial"/>
          <w:color w:val="000000"/>
          <w:lang w:val="mn-MN"/>
        </w:rPr>
        <w:t>42</w:t>
      </w:r>
      <w:r w:rsidR="00AC4CBF">
        <w:rPr>
          <w:rFonts w:ascii="Arial" w:hAnsi="Arial" w:cs="Arial"/>
          <w:color w:val="000000"/>
        </w:rPr>
        <w:t>.7</w:t>
      </w:r>
      <w:r w:rsidR="00A90B9B">
        <w:rPr>
          <w:rFonts w:ascii="Arial" w:hAnsi="Arial" w:cs="Arial"/>
          <w:color w:val="000000"/>
        </w:rPr>
        <w:t xml:space="preserve"> </w:t>
      </w:r>
      <w:r w:rsidRPr="005F6B93">
        <w:rPr>
          <w:rFonts w:ascii="Arial" w:hAnsi="Arial" w:cs="Arial"/>
          <w:color w:val="000000"/>
          <w:lang w:val="mn-MN"/>
        </w:rPr>
        <w:t>хувийг бэлгийн замын халдварт өвчин,</w:t>
      </w:r>
      <w:r w:rsidR="00A90B9B">
        <w:rPr>
          <w:rFonts w:ascii="Arial" w:hAnsi="Arial" w:cs="Arial"/>
          <w:color w:val="000000"/>
          <w:lang w:val="mn-MN"/>
        </w:rPr>
        <w:t xml:space="preserve"> </w:t>
      </w:r>
      <w:r w:rsidR="007764AF">
        <w:rPr>
          <w:rFonts w:ascii="Arial" w:hAnsi="Arial" w:cs="Arial"/>
          <w:color w:val="000000"/>
        </w:rPr>
        <w:t>1</w:t>
      </w:r>
      <w:r w:rsidR="00AC4CBF">
        <w:rPr>
          <w:rFonts w:ascii="Arial" w:hAnsi="Arial" w:cs="Arial"/>
          <w:color w:val="000000"/>
        </w:rPr>
        <w:t>5.6</w:t>
      </w:r>
      <w:r w:rsidR="00A90B9B">
        <w:rPr>
          <w:rFonts w:ascii="Arial" w:hAnsi="Arial" w:cs="Arial"/>
          <w:color w:val="000000"/>
          <w:lang w:val="mn-MN"/>
        </w:rPr>
        <w:t xml:space="preserve"> хувийг салхинцэцэг, </w:t>
      </w:r>
      <w:r w:rsidR="007764AF">
        <w:rPr>
          <w:rFonts w:ascii="Arial" w:hAnsi="Arial" w:cs="Arial"/>
          <w:color w:val="000000"/>
        </w:rPr>
        <w:t>1</w:t>
      </w:r>
      <w:r w:rsidR="00AC4CBF">
        <w:rPr>
          <w:rFonts w:ascii="Arial" w:hAnsi="Arial" w:cs="Arial"/>
          <w:color w:val="000000"/>
        </w:rPr>
        <w:t xml:space="preserve">9.0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AC4CBF">
        <w:rPr>
          <w:rFonts w:ascii="Arial" w:hAnsi="Arial" w:cs="Arial"/>
          <w:color w:val="000000"/>
        </w:rPr>
        <w:t>2.7</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19" w:name="_MON_1629657338"/>
    <w:bookmarkEnd w:id="19"/>
    <w:bookmarkStart w:id="20" w:name="_MON_1455627741"/>
    <w:bookmarkEnd w:id="20"/>
    <w:p w:rsidR="00612C5C" w:rsidRPr="007A4BDB" w:rsidRDefault="001E7CC5" w:rsidP="00E84EE1">
      <w:pPr>
        <w:spacing w:before="240" w:after="0" w:line="360" w:lineRule="auto"/>
        <w:jc w:val="both"/>
        <w:rPr>
          <w:rFonts w:ascii="Arial" w:hAnsi="Arial" w:cs="Arial"/>
          <w:b/>
          <w:bCs/>
          <w:caps/>
        </w:rPr>
      </w:pPr>
      <w:r w:rsidRPr="001D4218">
        <w:rPr>
          <w:rFonts w:ascii="Arial" w:hAnsi="Arial" w:cs="Arial"/>
          <w:b/>
          <w:bCs/>
          <w:caps/>
        </w:rPr>
        <w:object w:dxaOrig="7803" w:dyaOrig="6119">
          <v:shape id="_x0000_i1038" type="#_x0000_t75" style="width:484.75pt;height:244.45pt" o:ole="">
            <v:imagedata r:id="rId46" o:title=""/>
          </v:shape>
          <o:OLEObject Type="Embed" ProgID="Excel.Sheet.12" ShapeID="_x0000_i1038" DrawAspect="Content" ObjectID="_1661329808" r:id="rId47"/>
        </w:object>
      </w:r>
    </w:p>
    <w:p w:rsidR="00CB43BD" w:rsidRPr="00760A08" w:rsidRDefault="00C009B7" w:rsidP="00760A08">
      <w:pPr>
        <w:spacing w:before="240" w:after="0" w:line="240" w:lineRule="auto"/>
        <w:jc w:val="both"/>
        <w:rPr>
          <w:rFonts w:ascii="Arial" w:hAnsi="Arial" w:cs="Arial"/>
          <w:b/>
          <w:bCs/>
          <w:color w:val="000000"/>
        </w:rPr>
      </w:pPr>
      <w:r w:rsidRPr="00C009B7">
        <w:rPr>
          <w:rFonts w:ascii="Arial" w:hAnsi="Arial" w:cs="Arial"/>
          <w:noProof/>
        </w:rPr>
        <w:pict>
          <v:shape id="_x0000_s1628" type="#_x0000_t75" style="position:absolute;left:0;text-align:left;margin-left:1.65pt;margin-top:30.1pt;width:479.1pt;height:227.8pt;z-index:-251655168" wrapcoords="-35 0 -35 21480 21600 21480 21600 0 -35 0">
            <v:imagedata r:id="rId48" o:title=""/>
            <w10:wrap type="tight" side="right"/>
          </v:shape>
          <o:OLEObject Type="Embed" ProgID="Excel.Sheet.12" ShapeID="_x0000_s1628" DrawAspect="Content" ObjectID="_1661329853"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1" w:name="_MON_1458652041"/>
      <w:bookmarkEnd w:id="21"/>
      <w:r w:rsidRPr="001D4218">
        <w:rPr>
          <w:rFonts w:ascii="Arial" w:hAnsi="Arial" w:cs="Arial"/>
          <w:b/>
          <w:bCs/>
          <w:lang w:val="mn-MN"/>
        </w:rPr>
        <w:t>а</w:t>
      </w:r>
      <w:bookmarkStart w:id="22" w:name="_MON_1554724092"/>
      <w:bookmarkEnd w:id="22"/>
      <w:r w:rsidR="00742D7C" w:rsidRPr="001D4218">
        <w:rPr>
          <w:rFonts w:ascii="Arial" w:hAnsi="Arial" w:cs="Arial"/>
          <w:b/>
          <w:bCs/>
          <w:caps/>
        </w:rPr>
        <w:object w:dxaOrig="7380" w:dyaOrig="14400">
          <v:shape id="_x0000_i1039" type="#_x0000_t75" style="width:420.3pt;height:507.35pt" o:ole="" o:bordertopcolor="this">
            <v:imagedata r:id="rId50" o:title=""/>
            <w10:bordertop type="single" width="4"/>
          </v:shape>
          <o:OLEObject Type="Embed" ProgID="Excel.Sheet.12" ShapeID="_x0000_i1039" DrawAspect="Content" ObjectID="_1661329809"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23" w:name="_MON_1508569143"/>
    <w:bookmarkEnd w:id="23"/>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40" type="#_x0000_t75" style="width:476.35pt;height:36.85pt" o:ole="">
            <v:imagedata r:id="rId52" o:title=""/>
          </v:shape>
          <o:OLEObject Type="Embed" ProgID="Excel.Sheet.12" ShapeID="_x0000_i1040" DrawAspect="Content" ObjectID="_1661329810"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24" w:name="_MON_1508568838"/>
    <w:bookmarkEnd w:id="24"/>
    <w:p w:rsidR="00657AD4" w:rsidRDefault="000D26E9"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1" type="#_x0000_t75" style="width:487.25pt;height:115.55pt" o:ole="">
            <v:imagedata r:id="rId54" o:title=""/>
          </v:shape>
          <o:OLEObject Type="Embed" ProgID="Excel.Sheet.12" ShapeID="_x0000_i1041" DrawAspect="Content" ObjectID="_1661329811"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BA0B07">
      <w:pPr>
        <w:spacing w:line="24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BA0B07">
      <w:pPr>
        <w:autoSpaceDE w:val="0"/>
        <w:autoSpaceDN w:val="0"/>
        <w:adjustRightInd w:val="0"/>
        <w:spacing w:line="24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BA0B07">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BA0B07">
      <w:pPr>
        <w:spacing w:line="36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25" w:name="_MON_1513768584"/>
    <w:bookmarkEnd w:id="25"/>
    <w:p w:rsidR="00657AD4" w:rsidRPr="00D10115" w:rsidRDefault="00BA0B07"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2" type="#_x0000_t75" style="width:493.1pt;height:323.15pt" o:ole="" o:bordertopcolor="this" o:borderleftcolor="this">
            <v:imagedata r:id="rId56" o:title=""/>
            <w10:bordertop type="single" width="4"/>
            <w10:borderleft type="single" width="4"/>
          </v:shape>
          <o:OLEObject Type="Embed" ProgID="Excel.Sheet.12" ShapeID="_x0000_i1042" DrawAspect="Content" ObjectID="_1661329812" r:id="rId57"/>
        </w:object>
      </w:r>
    </w:p>
    <w:p w:rsidR="002147D4" w:rsidRPr="00B16415" w:rsidRDefault="00C009B7" w:rsidP="00657AD4">
      <w:pPr>
        <w:spacing w:line="360" w:lineRule="auto"/>
        <w:ind w:hanging="90"/>
        <w:rPr>
          <w:rFonts w:ascii="Arial" w:hAnsi="Arial" w:cs="Arial"/>
          <w:b/>
          <w:bCs/>
          <w:color w:val="000000"/>
        </w:rPr>
      </w:pPr>
      <w:r w:rsidRPr="00C009B7">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61329854"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6" w:name="_MON_1514099078"/>
    <w:bookmarkEnd w:id="26"/>
    <w:p w:rsidR="00657AD4" w:rsidRPr="001D4218" w:rsidRDefault="000D26E9"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3" type="#_x0000_t75" style="width:473pt;height:195.05pt" o:ole="">
            <v:imagedata r:id="rId60" o:title=""/>
          </v:shape>
          <o:OLEObject Type="Embed" ProgID="Excel.Sheet.12" ShapeID="_x0000_i1043" DrawAspect="Content" ObjectID="_1661329813"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C009B7" w:rsidP="00657AD4">
      <w:pPr>
        <w:autoSpaceDE w:val="0"/>
        <w:autoSpaceDN w:val="0"/>
        <w:adjustRightInd w:val="0"/>
        <w:spacing w:after="0" w:line="360" w:lineRule="auto"/>
        <w:jc w:val="both"/>
        <w:rPr>
          <w:rFonts w:ascii="Arial" w:hAnsi="Arial" w:cs="Arial"/>
        </w:rPr>
      </w:pPr>
      <w:bookmarkStart w:id="27" w:name="_MON_1508661402"/>
      <w:bookmarkEnd w:id="27"/>
      <w:r>
        <w:rPr>
          <w:rFonts w:ascii="Arial" w:hAnsi="Arial" w:cs="Arial"/>
          <w:noProof/>
        </w:rPr>
        <w:lastRenderedPageBreak/>
        <w:pict>
          <v:shape id="_x0000_s4865" type="#_x0000_t75" style="position:absolute;left:0;text-align:left;margin-left:-6.2pt;margin-top:-.75pt;width:482.45pt;height:373.5pt;z-index:251687936" wrapcoords="-35 0 -35 21519 21600 21519 21600 0 -35 0">
            <v:imagedata r:id="rId62" o:title=""/>
            <w10:wrap type="tight"/>
          </v:shape>
          <o:OLEObject Type="Embed" ProgID="Excel.Sheet.12" ShapeID="_x0000_s4865" DrawAspect="Content" ObjectID="_1661329855"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bookmarkStart w:id="28" w:name="_MON_1508740971"/>
    <w:bookmarkEnd w:id="28"/>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4" type="#_x0000_t75" style="width:442.9pt;height:343.25pt" o:ole="">
            <v:imagedata r:id="rId65" o:title=""/>
          </v:shape>
          <o:OLEObject Type="Embed" ProgID="Excel.Sheet.12" ShapeID="_x0000_i1044" DrawAspect="Content" ObjectID="_1661329814"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641BA2">
        <w:rPr>
          <w:rStyle w:val="NoSpacingChar"/>
          <w:rFonts w:ascii="Arial" w:hAnsi="Arial" w:cs="Arial"/>
        </w:rPr>
        <w:t>7</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641BA2">
        <w:rPr>
          <w:rFonts w:ascii="Arial" w:hAnsi="Arial" w:cs="Arial"/>
        </w:rPr>
        <w:t>017</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641BA2">
        <w:rPr>
          <w:rFonts w:ascii="Arial" w:hAnsi="Arial" w:cs="Arial"/>
        </w:rPr>
        <w:t>157</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641BA2">
        <w:rPr>
          <w:rFonts w:ascii="Arial" w:hAnsi="Arial" w:cs="Arial"/>
          <w:lang w:val="mn-MN"/>
        </w:rPr>
        <w:t>буурсан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641BA2">
        <w:rPr>
          <w:rFonts w:ascii="Arial" w:hAnsi="Arial" w:cs="Arial"/>
          <w:lang w:val="mn-MN"/>
        </w:rPr>
        <w:t>7</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641BA2">
        <w:rPr>
          <w:rFonts w:ascii="Arial" w:hAnsi="Arial" w:cs="Arial"/>
          <w:lang w:val="mn-MN"/>
        </w:rPr>
        <w:t>72</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641BA2">
        <w:rPr>
          <w:rFonts w:ascii="Arial" w:hAnsi="Arial" w:cs="Arial"/>
          <w:lang w:val="mn-MN"/>
        </w:rPr>
        <w:t>32</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641BA2">
        <w:rPr>
          <w:rFonts w:ascii="Arial" w:hAnsi="Arial" w:cs="Arial"/>
          <w:lang w:val="mn-MN"/>
        </w:rPr>
        <w:t xml:space="preserve"> 2</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5B7817">
        <w:rPr>
          <w:rFonts w:ascii="Arial" w:hAnsi="Arial" w:cs="Arial"/>
        </w:rPr>
        <w:t>1</w:t>
      </w:r>
      <w:r w:rsidR="005B7817">
        <w:rPr>
          <w:rFonts w:ascii="Arial" w:hAnsi="Arial" w:cs="Arial"/>
          <w:lang w:val="mn-MN"/>
        </w:rPr>
        <w:t>4</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641BA2">
        <w:rPr>
          <w:rFonts w:ascii="Arial" w:hAnsi="Arial" w:cs="Arial"/>
          <w:lang w:val="mn-MN"/>
        </w:rPr>
        <w:t>13</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641BA2">
        <w:rPr>
          <w:rFonts w:ascii="Arial" w:hAnsi="Arial" w:cs="Arial"/>
          <w:lang w:val="mn-MN"/>
        </w:rPr>
        <w:t>11</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641BA2">
        <w:rPr>
          <w:rFonts w:ascii="Arial" w:hAnsi="Arial" w:cs="Arial"/>
          <w:lang w:val="mn-MN"/>
        </w:rPr>
        <w:t>524</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F60BAF">
        <w:rPr>
          <w:rFonts w:ascii="Arial" w:hAnsi="Arial" w:cs="Arial"/>
        </w:rPr>
        <w:t>1.</w:t>
      </w:r>
      <w:r w:rsidR="00641BA2">
        <w:rPr>
          <w:rFonts w:ascii="Arial" w:hAnsi="Arial" w:cs="Arial"/>
          <w:lang w:val="mn-MN"/>
        </w:rPr>
        <w:t>5</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641BA2">
        <w:rPr>
          <w:rFonts w:ascii="Arial" w:hAnsi="Arial" w:cs="Arial"/>
          <w:lang w:val="mn-MN"/>
        </w:rPr>
        <w:t>528</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641BA2">
        <w:rPr>
          <w:rFonts w:ascii="Arial" w:hAnsi="Arial" w:cs="Arial"/>
          <w:lang w:val="mn-MN"/>
        </w:rPr>
        <w:t>51</w:t>
      </w:r>
      <w:r w:rsidR="00641BA2">
        <w:rPr>
          <w:rFonts w:ascii="Arial" w:hAnsi="Arial" w:cs="Arial"/>
        </w:rPr>
        <w:t>.9</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641BA2">
        <w:rPr>
          <w:rFonts w:ascii="Arial" w:hAnsi="Arial" w:cs="Arial"/>
        </w:rPr>
        <w:t>471</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5B7817">
        <w:rPr>
          <w:rFonts w:ascii="Arial" w:hAnsi="Arial" w:cs="Arial"/>
          <w:lang w:val="mn-MN"/>
        </w:rPr>
        <w:t>4</w:t>
      </w:r>
      <w:r w:rsidR="00641BA2">
        <w:rPr>
          <w:rFonts w:ascii="Arial" w:hAnsi="Arial" w:cs="Arial"/>
        </w:rPr>
        <w:t>6.3</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Default="00552FB7" w:rsidP="001D4218">
      <w:pPr>
        <w:autoSpaceDE w:val="0"/>
        <w:autoSpaceDN w:val="0"/>
        <w:adjustRightInd w:val="0"/>
        <w:spacing w:after="0" w:line="360" w:lineRule="auto"/>
        <w:ind w:firstLine="720"/>
        <w:jc w:val="both"/>
        <w:rPr>
          <w:rFonts w:ascii="Arial" w:hAnsi="Arial" w:cs="Arial"/>
        </w:rPr>
      </w:pPr>
    </w:p>
    <w:p w:rsidR="005B7817" w:rsidRPr="005B7817" w:rsidRDefault="005B7817" w:rsidP="001D4218">
      <w:pPr>
        <w:autoSpaceDE w:val="0"/>
        <w:autoSpaceDN w:val="0"/>
        <w:adjustRightInd w:val="0"/>
        <w:spacing w:after="0" w:line="360" w:lineRule="auto"/>
        <w:ind w:firstLine="720"/>
        <w:jc w:val="both"/>
        <w:rPr>
          <w:rFonts w:ascii="Arial" w:hAnsi="Arial" w:cs="Arial"/>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836C5D">
        <w:rPr>
          <w:rFonts w:ascii="Arial" w:hAnsi="Arial" w:cs="Arial"/>
          <w:b/>
        </w:rPr>
        <w:t>7</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29" w:name="_MON_1453289241"/>
    <w:bookmarkEnd w:id="29"/>
    <w:p w:rsidR="00E732C8" w:rsidRPr="00F30D88" w:rsidRDefault="00836C5D"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5" type="#_x0000_t75" style="width:481.4pt;height:268.75pt" o:ole="">
            <v:imagedata r:id="rId67" o:title=""/>
          </v:shape>
          <o:OLEObject Type="Embed" ProgID="Excel.Sheet.12" ShapeID="_x0000_i1045" DrawAspect="Content" ObjectID="_1661329815"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0" w:name="_MON_1453289488"/>
    <w:bookmarkEnd w:id="30"/>
    <w:p w:rsidR="002E3B7A" w:rsidRPr="00C311D6" w:rsidRDefault="00836C5D"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6" type="#_x0000_t75" style="width:472.2pt;height:117.2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6" DrawAspect="Content" ObjectID="_1661329816"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836C5D">
        <w:rPr>
          <w:rFonts w:ascii="Arial" w:hAnsi="Arial" w:cs="Arial"/>
        </w:rPr>
        <w:t>361</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836C5D">
        <w:rPr>
          <w:rFonts w:ascii="Arial" w:hAnsi="Arial" w:cs="Arial"/>
        </w:rPr>
        <w:t>5.5</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836C5D">
        <w:rPr>
          <w:rFonts w:ascii="Arial" w:hAnsi="Arial" w:cs="Arial"/>
        </w:rPr>
        <w:t xml:space="preserve"> 74</w:t>
      </w:r>
      <w:r w:rsidR="008C54DE">
        <w:rPr>
          <w:rFonts w:ascii="Arial" w:hAnsi="Arial" w:cs="Arial"/>
          <w:lang w:val="mn-MN"/>
        </w:rPr>
        <w:t xml:space="preserve"> </w:t>
      </w:r>
      <w:r w:rsidR="00677127" w:rsidRPr="00C311D6">
        <w:rPr>
          <w:rFonts w:ascii="Arial" w:hAnsi="Arial" w:cs="Arial"/>
        </w:rPr>
        <w:t xml:space="preserve">нь буюу </w:t>
      </w:r>
      <w:r w:rsidR="00836C5D">
        <w:rPr>
          <w:rFonts w:ascii="Arial" w:hAnsi="Arial" w:cs="Arial"/>
        </w:rPr>
        <w:t>7.3</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836C5D">
        <w:rPr>
          <w:rFonts w:ascii="Arial" w:hAnsi="Arial" w:cs="Arial"/>
        </w:rPr>
        <w:t>71</w:t>
      </w:r>
      <w:r w:rsidR="008C54DE">
        <w:rPr>
          <w:rFonts w:ascii="Arial" w:hAnsi="Arial" w:cs="Arial"/>
          <w:lang w:val="mn-MN"/>
        </w:rPr>
        <w:t xml:space="preserve"> </w:t>
      </w:r>
      <w:r w:rsidRPr="00C311D6">
        <w:rPr>
          <w:rFonts w:ascii="Arial" w:hAnsi="Arial" w:cs="Arial"/>
        </w:rPr>
        <w:t xml:space="preserve">нь буюу </w:t>
      </w:r>
      <w:r w:rsidR="00836C5D">
        <w:rPr>
          <w:rFonts w:ascii="Arial" w:hAnsi="Arial" w:cs="Arial"/>
        </w:rPr>
        <w:t>7.0</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836C5D">
        <w:rPr>
          <w:rFonts w:ascii="Arial" w:hAnsi="Arial" w:cs="Arial"/>
        </w:rPr>
        <w:t>479</w:t>
      </w:r>
      <w:r w:rsidR="008C54DE">
        <w:rPr>
          <w:rFonts w:ascii="Arial" w:hAnsi="Arial" w:cs="Arial"/>
          <w:lang w:val="mn-MN"/>
        </w:rPr>
        <w:t xml:space="preserve"> </w:t>
      </w:r>
      <w:r w:rsidRPr="00C311D6">
        <w:rPr>
          <w:rFonts w:ascii="Arial" w:hAnsi="Arial" w:cs="Arial"/>
        </w:rPr>
        <w:t xml:space="preserve">нь буюу </w:t>
      </w:r>
      <w:r w:rsidR="00836C5D">
        <w:rPr>
          <w:rFonts w:ascii="Arial" w:hAnsi="Arial" w:cs="Arial"/>
        </w:rPr>
        <w:t>47.1</w:t>
      </w:r>
      <w:r w:rsidRPr="00C311D6">
        <w:rPr>
          <w:rFonts w:ascii="Arial" w:hAnsi="Arial" w:cs="Arial"/>
          <w:lang w:val="mn-MN"/>
        </w:rPr>
        <w:t xml:space="preserve"> хувь</w:t>
      </w:r>
      <w:r w:rsidR="008C54DE">
        <w:rPr>
          <w:rFonts w:ascii="Arial" w:hAnsi="Arial" w:cs="Arial"/>
        </w:rPr>
        <w:t xml:space="preserve"> нь бүрэн дунд, </w:t>
      </w:r>
      <w:r w:rsidR="00836C5D">
        <w:rPr>
          <w:rFonts w:ascii="Arial" w:hAnsi="Arial" w:cs="Arial"/>
        </w:rPr>
        <w:t>23</w:t>
      </w:r>
      <w:r w:rsidR="00053518" w:rsidRPr="00C311D6">
        <w:rPr>
          <w:rFonts w:ascii="Arial" w:hAnsi="Arial" w:cs="Arial"/>
        </w:rPr>
        <w:t xml:space="preserve"> нь буюу </w:t>
      </w:r>
      <w:r w:rsidR="00836C5D">
        <w:rPr>
          <w:rFonts w:ascii="Arial" w:hAnsi="Arial" w:cs="Arial"/>
        </w:rPr>
        <w:t>2.3</w:t>
      </w:r>
      <w:r w:rsidR="008C54DE">
        <w:rPr>
          <w:rFonts w:ascii="Arial" w:hAnsi="Arial" w:cs="Arial"/>
          <w:lang w:val="mn-MN"/>
        </w:rPr>
        <w:t xml:space="preserve"> </w:t>
      </w:r>
      <w:r w:rsidRPr="00C311D6">
        <w:rPr>
          <w:rFonts w:ascii="Arial" w:hAnsi="Arial" w:cs="Arial"/>
          <w:lang w:val="mn-MN"/>
        </w:rPr>
        <w:t>хувь</w:t>
      </w:r>
      <w:r w:rsidR="00836C5D">
        <w:rPr>
          <w:rFonts w:ascii="Arial" w:hAnsi="Arial" w:cs="Arial"/>
        </w:rPr>
        <w:t xml:space="preserve"> нь бүрэн бус дунд, 4</w:t>
      </w:r>
      <w:r w:rsidRPr="00C311D6">
        <w:rPr>
          <w:rFonts w:ascii="Arial" w:hAnsi="Arial" w:cs="Arial"/>
        </w:rPr>
        <w:t xml:space="preserve"> нь буюу </w:t>
      </w:r>
      <w:r w:rsidR="00836C5D">
        <w:rPr>
          <w:rFonts w:ascii="Arial" w:hAnsi="Arial" w:cs="Arial"/>
        </w:rPr>
        <w:t>0.4</w:t>
      </w:r>
      <w:r w:rsidR="008C54DE">
        <w:rPr>
          <w:rFonts w:ascii="Arial" w:hAnsi="Arial" w:cs="Arial"/>
          <w:lang w:val="mn-MN"/>
        </w:rPr>
        <w:t xml:space="preserve"> </w:t>
      </w:r>
      <w:r w:rsidR="000F17B8" w:rsidRPr="00C311D6">
        <w:rPr>
          <w:rFonts w:ascii="Arial" w:hAnsi="Arial" w:cs="Arial"/>
          <w:lang w:val="mn-MN"/>
        </w:rPr>
        <w:t>хувь</w:t>
      </w:r>
      <w:r w:rsidR="00836C5D">
        <w:rPr>
          <w:rFonts w:ascii="Arial" w:hAnsi="Arial" w:cs="Arial"/>
        </w:rPr>
        <w:t xml:space="preserve"> нь бага, 5</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5B7817">
        <w:rPr>
          <w:rFonts w:ascii="Arial" w:hAnsi="Arial" w:cs="Arial"/>
        </w:rPr>
        <w:t>0.</w:t>
      </w:r>
      <w:r w:rsidR="00F427C9">
        <w:rPr>
          <w:rFonts w:ascii="Arial" w:hAnsi="Arial" w:cs="Arial"/>
        </w:rPr>
        <w:t>5</w:t>
      </w:r>
      <w:r w:rsidR="005B7817">
        <w:rPr>
          <w:rFonts w:ascii="Arial" w:hAnsi="Arial" w:cs="Arial"/>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641BA2">
        <w:rPr>
          <w:rFonts w:ascii="Arial" w:hAnsi="Arial" w:cs="Arial"/>
          <w:b/>
        </w:rPr>
        <w:t>7</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7646B" w:rsidRDefault="0057646B" w:rsidP="001D4218">
      <w:pPr>
        <w:autoSpaceDE w:val="0"/>
        <w:autoSpaceDN w:val="0"/>
        <w:adjustRightInd w:val="0"/>
        <w:spacing w:after="0" w:line="360" w:lineRule="auto"/>
        <w:jc w:val="both"/>
        <w:rPr>
          <w:rFonts w:ascii="Arial" w:hAnsi="Arial" w:cs="Arial"/>
          <w:b/>
          <w:color w:val="000000"/>
          <w:lang w:val="mn-MN"/>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1" w:name="_MON_1453296914"/>
    <w:bookmarkEnd w:id="31"/>
    <w:p w:rsidR="002E3B7A" w:rsidRPr="00B2399D" w:rsidRDefault="00641BA2"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7" type="#_x0000_t75" style="width:469.65pt;height:154.05pt" o:ole="">
            <v:imagedata r:id="rId72" o:title=""/>
          </v:shape>
          <o:OLEObject Type="Embed" ProgID="Excel.Sheet.12" ShapeID="_x0000_i1047" DrawAspect="Content" ObjectID="_1661329817"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2" w:name="_MON_1453297027"/>
    <w:bookmarkEnd w:id="32"/>
    <w:p w:rsidR="002E3B7A" w:rsidRPr="00534C64" w:rsidRDefault="00641BA2"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8" type="#_x0000_t75" style="width:478.9pt;height:117.2pt" o:ole="">
            <v:imagedata r:id="rId74" o:title=""/>
          </v:shape>
          <o:OLEObject Type="Embed" ProgID="Excel.Sheet.12" ShapeID="_x0000_i1048" DrawAspect="Content" ObjectID="_1661329818"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A46228" w:rsidRPr="00E87437" w:rsidRDefault="00B138FF" w:rsidP="00E87437">
      <w:pPr>
        <w:autoSpaceDE w:val="0"/>
        <w:autoSpaceDN w:val="0"/>
        <w:adjustRightInd w:val="0"/>
        <w:spacing w:after="0" w:line="360" w:lineRule="auto"/>
        <w:jc w:val="center"/>
        <w:rPr>
          <w:rFonts w:ascii="Arial" w:hAnsi="Arial" w:cs="Arial"/>
          <w:b/>
          <w:lang w:val="mn-MN"/>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33" w:name="_MON_1463580193"/>
      <w:bookmarkEnd w:id="33"/>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34" w:name="_MON_1606292623"/>
    <w:bookmarkEnd w:id="34"/>
    <w:p w:rsidR="00860C2C" w:rsidRDefault="001F6126"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1516">
          <v:shape id="_x0000_i1049" type="#_x0000_t75" style="width:485.6pt;height:515.7pt" o:ole="">
            <v:imagedata r:id="rId77" o:title=""/>
          </v:shape>
          <o:OLEObject Type="Embed" ProgID="Excel.Sheet.12" ShapeID="_x0000_i1049" DrawAspect="Content" ObjectID="_1661329819"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5" w:name="_MON_1460985304"/>
      <w:bookmarkEnd w:id="35"/>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6" w:name="_MON_1526891619"/>
    <w:bookmarkEnd w:id="36"/>
    <w:p w:rsidR="002E3B7A" w:rsidRPr="001D4218" w:rsidRDefault="000D26E9"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04" w:dyaOrig="5162">
          <v:shape id="_x0000_i1050" type="#_x0000_t75" style="width:482.25pt;height:204.3pt" o:ole="" o:borderleftcolor="this">
            <v:imagedata r:id="rId79" o:title=""/>
            <w10:borderleft type="single" width="4"/>
          </v:shape>
          <o:OLEObject Type="Embed" ProgID="Excel.Sheet.12" ShapeID="_x0000_i1050" DrawAspect="Content" ObjectID="_1661329820"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B87640" w:rsidRPr="005F6B93" w:rsidRDefault="00B87640" w:rsidP="00B87640">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Pr="005F6B93">
        <w:rPr>
          <w:rFonts w:ascii="Arial" w:hAnsi="Arial" w:cs="Arial"/>
          <w:b/>
          <w:bCs/>
          <w:color w:val="000000"/>
          <w:lang w:val="mn-MN"/>
        </w:rPr>
        <w:t>ЛДВЭРЛЭЛ, ҮЙЛЧИЛГЭЭ</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p>
    <w:p w:rsidR="009A5A49" w:rsidRPr="00175C04" w:rsidRDefault="009A5A49" w:rsidP="009A5A49">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7-</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Pr>
          <w:rFonts w:ascii="Arial" w:hAnsi="Arial" w:cs="Arial"/>
          <w:color w:val="000000"/>
        </w:rPr>
        <w:t xml:space="preserve">135507.7 </w:t>
      </w:r>
      <w:r w:rsidRPr="005F6B93">
        <w:rPr>
          <w:rFonts w:ascii="Arial" w:hAnsi="Arial" w:cs="Arial"/>
          <w:color w:val="000000"/>
          <w:lang w:val="mn-MN"/>
        </w:rPr>
        <w:t xml:space="preserve">сая төгрөгийн бүтээгдэхүүн /2005 оны зэрэгцүүлэх үнээр/ үйлдвэрлэсэн нь өнгөрсөн оны мөн үеийнхээс </w:t>
      </w:r>
      <w:r>
        <w:rPr>
          <w:rFonts w:ascii="Arial" w:hAnsi="Arial" w:cs="Arial"/>
          <w:color w:val="000000"/>
        </w:rPr>
        <w:t>40374.0</w:t>
      </w:r>
      <w:r w:rsidRPr="005F6B93">
        <w:rPr>
          <w:rFonts w:ascii="Arial" w:hAnsi="Arial" w:cs="Arial"/>
          <w:color w:val="000000"/>
          <w:lang w:val="mn-MN"/>
        </w:rPr>
        <w:t xml:space="preserve"> сая төгрөгөөр буюу </w:t>
      </w:r>
      <w:r>
        <w:rPr>
          <w:rFonts w:ascii="Arial" w:hAnsi="Arial" w:cs="Arial"/>
          <w:color w:val="000000"/>
        </w:rPr>
        <w:t xml:space="preserve">42.4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Pr>
          <w:rFonts w:ascii="Arial" w:hAnsi="Arial" w:cs="Arial"/>
          <w:color w:val="000000"/>
        </w:rPr>
        <w:t xml:space="preserve">1763.3 </w:t>
      </w:r>
      <w:r w:rsidRPr="005F6B93">
        <w:rPr>
          <w:rFonts w:ascii="Arial" w:hAnsi="Arial" w:cs="Arial"/>
          <w:color w:val="000000"/>
          <w:lang w:val="mn-MN"/>
        </w:rPr>
        <w:t xml:space="preserve">сая төгрөгөөр буюу </w:t>
      </w:r>
      <w:r>
        <w:rPr>
          <w:rFonts w:ascii="Arial" w:hAnsi="Arial" w:cs="Arial"/>
          <w:color w:val="000000"/>
        </w:rPr>
        <w:t>15.1</w:t>
      </w:r>
      <w:r w:rsidRPr="005F6B93">
        <w:rPr>
          <w:rFonts w:ascii="Arial" w:hAnsi="Arial" w:cs="Arial"/>
          <w:color w:val="000000"/>
          <w:lang w:val="mn-MN"/>
        </w:rPr>
        <w:t xml:space="preserve"> хув</w:t>
      </w:r>
      <w:r>
        <w:rPr>
          <w:rFonts w:ascii="Arial" w:hAnsi="Arial" w:cs="Arial"/>
          <w:color w:val="000000"/>
          <w:lang w:val="mn-MN"/>
        </w:rPr>
        <w:t>ь,</w:t>
      </w:r>
      <w:r>
        <w:rPr>
          <w:rFonts w:ascii="Arial" w:hAnsi="Arial" w:cs="Arial"/>
          <w:color w:val="000000"/>
        </w:rPr>
        <w:t xml:space="preserve"> </w:t>
      </w:r>
      <w:r w:rsidRPr="005F6B93">
        <w:rPr>
          <w:rFonts w:ascii="Arial" w:hAnsi="Arial" w:cs="Arial"/>
          <w:color w:val="000000"/>
          <w:lang w:val="mn-MN"/>
        </w:rPr>
        <w:t>хувцас үйлдвэрлэлт</w:t>
      </w:r>
      <w:r>
        <w:rPr>
          <w:rFonts w:ascii="Arial" w:hAnsi="Arial" w:cs="Arial"/>
          <w:color w:val="000000"/>
        </w:rPr>
        <w:t xml:space="preserve"> 408.2 </w:t>
      </w:r>
      <w:r w:rsidRPr="005F6B93">
        <w:rPr>
          <w:rFonts w:ascii="Arial" w:hAnsi="Arial" w:cs="Arial"/>
          <w:color w:val="000000"/>
          <w:lang w:val="mn-MN"/>
        </w:rPr>
        <w:t>сая төгрөгөөр</w:t>
      </w:r>
      <w:r>
        <w:rPr>
          <w:rFonts w:ascii="Arial" w:hAnsi="Arial" w:cs="Arial"/>
          <w:color w:val="000000"/>
          <w:lang w:val="mn-MN"/>
        </w:rPr>
        <w:t xml:space="preserve"> буюу </w:t>
      </w:r>
      <w:r>
        <w:rPr>
          <w:rFonts w:ascii="Arial" w:hAnsi="Arial" w:cs="Arial"/>
          <w:color w:val="000000"/>
        </w:rPr>
        <w:t>8.3</w:t>
      </w:r>
      <w:r>
        <w:rPr>
          <w:rFonts w:ascii="Arial" w:hAnsi="Arial" w:cs="Arial"/>
          <w:color w:val="000000"/>
          <w:lang w:val="mn-MN"/>
        </w:rPr>
        <w:t xml:space="preserve"> хувь</w:t>
      </w:r>
      <w:r w:rsidRPr="001D4218">
        <w:rPr>
          <w:rFonts w:ascii="Arial" w:hAnsi="Arial" w:cs="Arial"/>
          <w:color w:val="000000"/>
          <w:lang w:val="mn-MN"/>
        </w:rPr>
        <w:t>,</w:t>
      </w:r>
      <w:r w:rsidRPr="005F6B93">
        <w:rPr>
          <w:rFonts w:ascii="Arial" w:hAnsi="Arial" w:cs="Arial"/>
          <w:color w:val="000000"/>
          <w:lang w:val="mn-MN"/>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Pr>
          <w:rFonts w:ascii="Arial" w:hAnsi="Arial" w:cs="Arial"/>
          <w:color w:val="000000"/>
        </w:rPr>
        <w:t xml:space="preserve">31.1 </w:t>
      </w:r>
      <w:r w:rsidRPr="005F6B93">
        <w:rPr>
          <w:rFonts w:ascii="Arial" w:hAnsi="Arial" w:cs="Arial"/>
          <w:color w:val="000000"/>
          <w:lang w:val="mn-MN"/>
        </w:rPr>
        <w:t xml:space="preserve">сая төгрөгөөр буюу </w:t>
      </w:r>
      <w:r>
        <w:rPr>
          <w:rFonts w:ascii="Arial" w:hAnsi="Arial" w:cs="Arial"/>
          <w:color w:val="000000"/>
        </w:rPr>
        <w:t>66.4</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Pr>
          <w:rFonts w:ascii="Arial" w:hAnsi="Arial" w:cs="Arial"/>
          <w:color w:val="000000"/>
          <w:lang w:val="mn-MN"/>
        </w:rPr>
        <w:t>2.8</w:t>
      </w:r>
      <w:r w:rsidRPr="005F6B93">
        <w:rPr>
          <w:rFonts w:ascii="Arial" w:hAnsi="Arial" w:cs="Arial"/>
          <w:color w:val="000000"/>
          <w:lang w:val="mn-MN"/>
        </w:rPr>
        <w:t xml:space="preserve"> сая төгрөгөөр буюу</w:t>
      </w:r>
      <w:r>
        <w:rPr>
          <w:rFonts w:ascii="Arial" w:hAnsi="Arial" w:cs="Arial"/>
          <w:color w:val="000000"/>
        </w:rPr>
        <w:t xml:space="preserve"> 16.6 </w:t>
      </w:r>
      <w:r>
        <w:rPr>
          <w:rFonts w:ascii="Arial" w:hAnsi="Arial" w:cs="Arial"/>
          <w:color w:val="000000"/>
          <w:lang w:val="mn-MN"/>
        </w:rPr>
        <w:t>хувь</w:t>
      </w:r>
      <w:r w:rsidRPr="005F6B93">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173.8</w:t>
      </w:r>
      <w:r w:rsidRPr="005F6B93">
        <w:rPr>
          <w:rFonts w:ascii="Arial" w:hAnsi="Arial" w:cs="Arial"/>
          <w:color w:val="000000"/>
          <w:lang w:val="mn-MN"/>
        </w:rPr>
        <w:t xml:space="preserve"> сая төгрөгөөр буюу </w:t>
      </w:r>
      <w:r>
        <w:rPr>
          <w:rFonts w:ascii="Arial" w:hAnsi="Arial" w:cs="Arial"/>
          <w:color w:val="000000"/>
        </w:rPr>
        <w:t xml:space="preserve">18.4 </w:t>
      </w:r>
      <w:r w:rsidRPr="005F6B93">
        <w:rPr>
          <w:rFonts w:ascii="Arial" w:hAnsi="Arial" w:cs="Arial"/>
          <w:color w:val="000000"/>
          <w:lang w:val="mn-MN"/>
        </w:rPr>
        <w:t>хув</w:t>
      </w:r>
      <w:r>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Pr>
          <w:rFonts w:ascii="Arial" w:hAnsi="Arial" w:cs="Arial"/>
          <w:color w:val="000000"/>
        </w:rPr>
        <w:t>47569.1</w:t>
      </w:r>
      <w:r>
        <w:rPr>
          <w:rFonts w:ascii="Arial" w:hAnsi="Arial" w:cs="Arial"/>
          <w:color w:val="000000"/>
          <w:lang w:val="mn-MN"/>
        </w:rPr>
        <w:t xml:space="preserve"> төгрөг буюу </w:t>
      </w:r>
      <w:r>
        <w:rPr>
          <w:rFonts w:ascii="Arial" w:hAnsi="Arial" w:cs="Arial"/>
          <w:color w:val="000000"/>
        </w:rPr>
        <w:t xml:space="preserve">2 </w:t>
      </w:r>
      <w:r>
        <w:rPr>
          <w:rFonts w:ascii="Arial" w:hAnsi="Arial" w:cs="Arial"/>
          <w:color w:val="000000"/>
          <w:lang w:val="mn-MN"/>
        </w:rPr>
        <w:t>дахин</w:t>
      </w:r>
      <w:r>
        <w:rPr>
          <w:rFonts w:ascii="Arial" w:hAnsi="Arial"/>
          <w:color w:val="000000"/>
          <w:szCs w:val="28"/>
          <w:lang w:val="mn-MN" w:bidi="mn-Mong-CN"/>
        </w:rPr>
        <w:t xml:space="preserve"> </w:t>
      </w:r>
      <w:r w:rsidRPr="005F6B93">
        <w:rPr>
          <w:rFonts w:ascii="Arial" w:hAnsi="Arial" w:cs="Arial"/>
          <w:color w:val="000000"/>
          <w:lang w:val="mn-MN"/>
        </w:rPr>
        <w:t>өсч, мөн</w:t>
      </w:r>
      <w:r>
        <w:rPr>
          <w:rFonts w:ascii="Arial" w:hAnsi="Arial" w:cs="Arial"/>
          <w:color w:val="000000"/>
        </w:rPr>
        <w:t xml:space="preserve"> </w:t>
      </w:r>
      <w:r w:rsidRPr="005F6B93">
        <w:rPr>
          <w:rFonts w:ascii="Arial" w:hAnsi="Arial" w:cs="Arial"/>
          <w:color w:val="000000"/>
          <w:lang w:val="mn-MN"/>
        </w:rPr>
        <w:t xml:space="preserve">нүүрс олборлолт </w:t>
      </w:r>
      <w:r>
        <w:rPr>
          <w:rFonts w:ascii="Arial" w:hAnsi="Arial" w:cs="Arial"/>
          <w:color w:val="000000"/>
        </w:rPr>
        <w:t xml:space="preserve">1215.9 </w:t>
      </w:r>
      <w:r>
        <w:rPr>
          <w:rFonts w:ascii="Arial" w:hAnsi="Arial" w:cs="Arial"/>
          <w:color w:val="000000"/>
          <w:lang w:val="mn-MN"/>
        </w:rPr>
        <w:t>сая</w:t>
      </w:r>
      <w:r w:rsidRPr="005F6B93">
        <w:rPr>
          <w:rFonts w:ascii="Arial" w:hAnsi="Arial" w:cs="Arial"/>
          <w:color w:val="000000"/>
          <w:lang w:val="mn-MN"/>
        </w:rPr>
        <w:t xml:space="preserve"> төгрөгөөр буюу </w:t>
      </w:r>
      <w:r>
        <w:rPr>
          <w:rFonts w:ascii="Arial" w:hAnsi="Arial" w:cs="Arial"/>
          <w:color w:val="000000"/>
        </w:rPr>
        <w:t xml:space="preserve">16.8 </w:t>
      </w:r>
      <w:r w:rsidRPr="001D4218">
        <w:rPr>
          <w:rFonts w:ascii="Arial" w:hAnsi="Arial" w:cs="Arial"/>
          <w:color w:val="000000"/>
          <w:lang w:val="mn-MN"/>
        </w:rPr>
        <w:t xml:space="preserve">хувь, </w:t>
      </w:r>
      <w:r w:rsidRPr="005F6B93">
        <w:rPr>
          <w:rFonts w:ascii="Arial" w:hAnsi="Arial" w:cs="Arial"/>
          <w:color w:val="000000"/>
          <w:lang w:val="mn-MN"/>
        </w:rPr>
        <w:t xml:space="preserve">усан хангамж </w:t>
      </w:r>
      <w:r>
        <w:rPr>
          <w:rFonts w:ascii="Arial" w:hAnsi="Arial" w:cs="Arial"/>
          <w:color w:val="000000"/>
        </w:rPr>
        <w:t xml:space="preserve">38.6 </w:t>
      </w:r>
      <w:r w:rsidRPr="005F6B93">
        <w:rPr>
          <w:rFonts w:ascii="Arial" w:hAnsi="Arial" w:cs="Arial"/>
          <w:color w:val="000000"/>
          <w:lang w:val="mn-MN"/>
        </w:rPr>
        <w:t xml:space="preserve">сая төгрөгөөр буюу </w:t>
      </w:r>
      <w:r>
        <w:rPr>
          <w:rFonts w:ascii="Arial" w:hAnsi="Arial" w:cs="Arial"/>
          <w:color w:val="000000"/>
        </w:rPr>
        <w:t xml:space="preserve">10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Pr>
          <w:rFonts w:ascii="Arial" w:hAnsi="Arial" w:cs="Arial"/>
          <w:color w:val="000000"/>
        </w:rPr>
        <w:t>641.1</w:t>
      </w:r>
      <w:r w:rsidRPr="005F6B93">
        <w:rPr>
          <w:rFonts w:ascii="Arial" w:hAnsi="Arial" w:cs="Arial"/>
          <w:color w:val="000000"/>
          <w:lang w:val="mn-MN"/>
        </w:rPr>
        <w:t xml:space="preserve"> сая төгрөгөөр буюу </w:t>
      </w:r>
      <w:r>
        <w:rPr>
          <w:rFonts w:ascii="Arial" w:hAnsi="Arial" w:cs="Arial"/>
          <w:color w:val="000000"/>
        </w:rPr>
        <w:t xml:space="preserve">21.4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 xml:space="preserve">төмөрлөг бүтээгдэхүүн үйлдвэрлэл </w:t>
      </w:r>
      <w:r>
        <w:rPr>
          <w:rFonts w:ascii="Arial" w:hAnsi="Arial" w:cs="Arial"/>
          <w:color w:val="000000"/>
        </w:rPr>
        <w:t>7678.6</w:t>
      </w:r>
      <w:r>
        <w:rPr>
          <w:rFonts w:ascii="Arial" w:hAnsi="Arial" w:cs="Arial"/>
          <w:color w:val="000000"/>
          <w:lang w:val="mn-MN"/>
        </w:rPr>
        <w:t xml:space="preserve"> сая төгрөгөөр буюу </w:t>
      </w:r>
      <w:r>
        <w:rPr>
          <w:rFonts w:ascii="Arial" w:hAnsi="Arial" w:cs="Arial"/>
          <w:color w:val="000000"/>
        </w:rPr>
        <w:t>43</w:t>
      </w:r>
      <w:r>
        <w:rPr>
          <w:rFonts w:ascii="Arial" w:hAnsi="Arial" w:cs="Arial"/>
          <w:color w:val="000000"/>
          <w:lang w:val="mn-MN"/>
        </w:rPr>
        <w:t xml:space="preserve"> хувиар </w:t>
      </w:r>
      <w:r w:rsidRPr="005F6B93">
        <w:rPr>
          <w:rFonts w:ascii="Arial" w:hAnsi="Arial" w:cs="Arial"/>
          <w:color w:val="000000"/>
          <w:lang w:val="mn-MN"/>
        </w:rPr>
        <w:t>буурлаа.</w:t>
      </w:r>
      <w:r>
        <w:rPr>
          <w:rFonts w:ascii="Arial" w:hAnsi="Arial" w:cs="Arial"/>
          <w:color w:val="000000"/>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Pr>
          <w:rFonts w:ascii="Arial" w:hAnsi="Arial" w:cs="Arial"/>
          <w:color w:val="000000"/>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Pr>
          <w:rFonts w:ascii="Arial" w:hAnsi="Arial" w:cs="Arial"/>
          <w:color w:val="000000"/>
        </w:rPr>
        <w:t xml:space="preserve">10.2 </w:t>
      </w:r>
      <w:r w:rsidRPr="005F6B93">
        <w:rPr>
          <w:rFonts w:ascii="Arial" w:hAnsi="Arial" w:cs="Arial"/>
          <w:color w:val="000000"/>
          <w:lang w:val="mn-MN"/>
        </w:rPr>
        <w:t xml:space="preserve">хувийг усан хангамж, дулаан, цахилгааны үйлдвэрлэл, </w:t>
      </w:r>
      <w:r>
        <w:rPr>
          <w:rFonts w:ascii="Arial" w:hAnsi="Arial" w:cs="Arial"/>
          <w:color w:val="000000"/>
        </w:rPr>
        <w:t xml:space="preserve">73.8 </w:t>
      </w:r>
      <w:r w:rsidRPr="005F6B93">
        <w:rPr>
          <w:rFonts w:ascii="Arial" w:hAnsi="Arial" w:cs="Arial"/>
          <w:color w:val="000000"/>
          <w:lang w:val="mn-MN"/>
        </w:rPr>
        <w:t>хувийг уул уурхай,</w:t>
      </w:r>
      <w:r>
        <w:rPr>
          <w:rFonts w:ascii="Arial" w:hAnsi="Arial" w:cs="Arial"/>
          <w:color w:val="000000"/>
        </w:rPr>
        <w:t xml:space="preserve"> 16</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w:t>
      </w:r>
      <w:r w:rsidRPr="001D4218">
        <w:rPr>
          <w:rFonts w:ascii="Arial" w:hAnsi="Arial" w:cs="Arial"/>
          <w:color w:val="000000"/>
          <w:lang w:val="mn-MN"/>
        </w:rPr>
        <w:t>хүдэр, хүдэр баяжмал,</w:t>
      </w:r>
      <w:r w:rsidRPr="008948D1">
        <w:rPr>
          <w:rFonts w:ascii="Arial" w:hAnsi="Arial" w:cs="Arial"/>
          <w:color w:val="000000"/>
          <w:lang w:val="mn-MN"/>
        </w:rPr>
        <w:t xml:space="preserve"> </w:t>
      </w:r>
      <w:r w:rsidRPr="005F6B93">
        <w:rPr>
          <w:rFonts w:ascii="Arial" w:hAnsi="Arial" w:cs="Arial"/>
          <w:color w:val="000000"/>
          <w:lang w:val="mn-MN"/>
        </w:rPr>
        <w:t>ажлын хувцас,</w:t>
      </w:r>
      <w:r w:rsidRPr="00863B6D">
        <w:rPr>
          <w:rFonts w:ascii="Arial" w:hAnsi="Arial" w:cs="Arial"/>
          <w:lang w:val="mn-MN"/>
        </w:rPr>
        <w:t xml:space="preserve"> </w:t>
      </w:r>
      <w:r w:rsidRPr="005F6B93">
        <w:rPr>
          <w:rFonts w:ascii="Arial" w:hAnsi="Arial" w:cs="Arial"/>
          <w:color w:val="000000"/>
          <w:lang w:val="mn-MN"/>
        </w:rPr>
        <w:t>гутал</w:t>
      </w:r>
      <w:r>
        <w:rPr>
          <w:rFonts w:ascii="Arial" w:hAnsi="Arial" w:cs="Arial"/>
          <w:color w:val="000000"/>
          <w:lang w:val="mn-MN"/>
        </w:rPr>
        <w:t>,</w:t>
      </w:r>
      <w:r>
        <w:rPr>
          <w:rFonts w:ascii="Arial" w:hAnsi="Arial" w:cs="Arial"/>
          <w:color w:val="000000"/>
        </w:rPr>
        <w:t xml:space="preserve"> </w:t>
      </w:r>
      <w:r w:rsidRPr="001D4218">
        <w:rPr>
          <w:rFonts w:ascii="Arial" w:hAnsi="Arial" w:cs="Arial"/>
          <w:lang w:val="mn-MN"/>
        </w:rPr>
        <w:t>хэвлэл нийтлэл</w:t>
      </w:r>
      <w:r>
        <w:rPr>
          <w:rFonts w:ascii="Arial" w:hAnsi="Arial" w:cs="Arial"/>
          <w:lang w:val="mn-MN"/>
        </w:rPr>
        <w:t>,</w:t>
      </w:r>
      <w:r>
        <w:rPr>
          <w:rFonts w:ascii="Arial" w:hAnsi="Arial" w:cs="Arial"/>
        </w:rPr>
        <w:t xml:space="preserve"> </w:t>
      </w:r>
      <w:r>
        <w:rPr>
          <w:rFonts w:ascii="Arial" w:hAnsi="Arial" w:cs="Arial"/>
          <w:color w:val="000000"/>
          <w:lang w:val="mn-MN"/>
        </w:rPr>
        <w:t>алт, тоосго,</w:t>
      </w:r>
      <w:r w:rsidRPr="006F2A48">
        <w:rPr>
          <w:rFonts w:ascii="Arial" w:hAnsi="Arial" w:cs="Arial"/>
          <w:color w:val="000000"/>
          <w:lang w:val="mn-MN"/>
        </w:rPr>
        <w:t xml:space="preserve"> </w:t>
      </w:r>
      <w:r>
        <w:rPr>
          <w:rFonts w:ascii="Arial" w:hAnsi="Arial" w:cs="Arial"/>
          <w:color w:val="000000"/>
          <w:lang w:val="mn-MN"/>
        </w:rPr>
        <w:t>элс хайрга, зуурмаг,</w:t>
      </w:r>
      <w:r>
        <w:rPr>
          <w:rFonts w:ascii="Arial" w:hAnsi="Arial" w:cs="Arial"/>
          <w:color w:val="000000"/>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нүүрс</w:t>
      </w:r>
      <w:r w:rsidRPr="001D4218">
        <w:rPr>
          <w:rFonts w:ascii="Arial" w:hAnsi="Arial" w:cs="Arial"/>
          <w:color w:val="000000"/>
          <w:lang w:val="mn-MN"/>
        </w:rPr>
        <w:t>,</w:t>
      </w:r>
      <w:r>
        <w:rPr>
          <w:rFonts w:ascii="Arial" w:hAnsi="Arial" w:cs="Arial"/>
          <w:color w:val="000000"/>
        </w:rPr>
        <w:t xml:space="preserve"> </w:t>
      </w:r>
      <w:r w:rsidRPr="005F6B93">
        <w:rPr>
          <w:rFonts w:ascii="Arial" w:hAnsi="Arial" w:cs="Arial"/>
          <w:color w:val="000000"/>
          <w:lang w:val="mn-MN"/>
        </w:rPr>
        <w:t>гурил,</w:t>
      </w:r>
      <w:r>
        <w:rPr>
          <w:rFonts w:ascii="Arial" w:hAnsi="Arial" w:cs="Arial"/>
          <w:color w:val="000000"/>
        </w:rPr>
        <w:t xml:space="preserve"> </w:t>
      </w:r>
      <w:r w:rsidRPr="001D4218">
        <w:rPr>
          <w:rFonts w:ascii="Arial" w:hAnsi="Arial" w:cs="Arial"/>
          <w:color w:val="000000"/>
          <w:lang w:val="mn-MN"/>
        </w:rPr>
        <w:t>архи,</w:t>
      </w:r>
      <w:r w:rsidRPr="005F6B93">
        <w:rPr>
          <w:rFonts w:ascii="Arial" w:hAnsi="Arial" w:cs="Arial"/>
          <w:color w:val="000000"/>
          <w:lang w:val="mn-MN"/>
        </w:rPr>
        <w:t xml:space="preserve"> хиам,</w:t>
      </w:r>
      <w:r>
        <w:rPr>
          <w:rFonts w:ascii="Arial" w:hAnsi="Arial" w:cs="Arial"/>
          <w:color w:val="000000"/>
        </w:rPr>
        <w:t xml:space="preserve"> </w:t>
      </w:r>
      <w:r w:rsidRPr="005F6B93">
        <w:rPr>
          <w:rFonts w:ascii="Arial" w:hAnsi="Arial" w:cs="Arial"/>
          <w:color w:val="000000"/>
          <w:lang w:val="mn-MN"/>
        </w:rPr>
        <w:t>талх, нарийн боов, сүү, сүүн бүтээгдэхүүн,</w:t>
      </w:r>
      <w:r>
        <w:rPr>
          <w:rFonts w:ascii="Arial" w:hAnsi="Arial" w:cs="Arial"/>
          <w:color w:val="000000"/>
        </w:rPr>
        <w:t xml:space="preserve"> </w:t>
      </w:r>
      <w:r w:rsidRPr="005F6B93">
        <w:rPr>
          <w:rFonts w:ascii="Arial" w:hAnsi="Arial" w:cs="Arial"/>
          <w:color w:val="000000"/>
          <w:lang w:val="mn-MN"/>
        </w:rPr>
        <w:t>өлөн гэдэс, цэвэр ус,</w:t>
      </w:r>
      <w:r>
        <w:rPr>
          <w:rFonts w:ascii="Arial" w:hAnsi="Arial" w:cs="Arial"/>
          <w:color w:val="000000"/>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w:t>
      </w:r>
      <w:r w:rsidRPr="00850A70">
        <w:rPr>
          <w:rFonts w:ascii="Arial" w:hAnsi="Arial" w:cs="Arial"/>
          <w:color w:val="000000"/>
          <w:lang w:val="mn-MN"/>
        </w:rPr>
        <w:t xml:space="preserve"> </w:t>
      </w:r>
      <w:r w:rsidRPr="005F6B93">
        <w:rPr>
          <w:rFonts w:ascii="Arial" w:hAnsi="Arial" w:cs="Arial"/>
          <w:color w:val="000000"/>
          <w:lang w:val="mn-MN"/>
        </w:rPr>
        <w:t>эсгий шахай,</w:t>
      </w:r>
      <w:r>
        <w:rPr>
          <w:rFonts w:ascii="Arial" w:hAnsi="Arial" w:cs="Arial"/>
          <w:color w:val="000000"/>
        </w:rPr>
        <w:t xml:space="preserve"> </w:t>
      </w:r>
      <w:r w:rsidRPr="001D4218">
        <w:rPr>
          <w:rFonts w:ascii="Arial" w:hAnsi="Arial" w:cs="Arial"/>
          <w:color w:val="000000"/>
          <w:lang w:val="mn-MN"/>
        </w:rPr>
        <w:t>шохойн чулуу</w:t>
      </w:r>
      <w:r>
        <w:rPr>
          <w:rFonts w:ascii="Arial" w:hAnsi="Arial" w:cs="Arial"/>
          <w:color w:val="000000"/>
          <w:lang w:val="mn-MN"/>
        </w:rPr>
        <w:t>,</w:t>
      </w:r>
      <w:r w:rsidRPr="00850A70">
        <w:rPr>
          <w:rFonts w:ascii="Arial" w:hAnsi="Arial" w:cs="Arial"/>
          <w:color w:val="000000"/>
          <w:lang w:val="mn-MN"/>
        </w:rPr>
        <w:t xml:space="preserve"> </w:t>
      </w:r>
      <w:r>
        <w:rPr>
          <w:rFonts w:ascii="Arial" w:hAnsi="Arial" w:cs="Arial"/>
          <w:color w:val="000000"/>
          <w:lang w:val="mn-MN"/>
        </w:rPr>
        <w:t xml:space="preserve"> шохой,</w:t>
      </w:r>
      <w:r>
        <w:rPr>
          <w:rFonts w:ascii="Arial" w:hAnsi="Arial" w:cs="Arial"/>
          <w:color w:val="000000"/>
        </w:rPr>
        <w:t xml:space="preserve"> </w:t>
      </w:r>
      <w:r>
        <w:rPr>
          <w:rFonts w:ascii="Arial" w:hAnsi="Arial" w:cs="Arial"/>
          <w:color w:val="000000"/>
          <w:lang w:val="mn-MN"/>
        </w:rPr>
        <w:t>вакум цонх</w:t>
      </w:r>
      <w:r w:rsidRPr="001D4218">
        <w:rPr>
          <w:rFonts w:ascii="Arial" w:hAnsi="Arial" w:cs="Arial"/>
          <w:color w:val="000000"/>
          <w:lang w:val="mn-MN"/>
        </w:rPr>
        <w:t xml:space="preserve"> </w:t>
      </w:r>
      <w:r w:rsidRPr="005F6B93">
        <w:rPr>
          <w:rFonts w:ascii="Arial" w:hAnsi="Arial" w:cs="Arial"/>
          <w:color w:val="000000"/>
          <w:lang w:val="mn-MN"/>
        </w:rPr>
        <w:t>хуванцар</w:t>
      </w:r>
      <w:r>
        <w:rPr>
          <w:rFonts w:ascii="Arial" w:hAnsi="Arial" w:cs="Arial"/>
          <w:color w:val="000000"/>
        </w:rPr>
        <w:t xml:space="preserve">, </w:t>
      </w:r>
      <w:r w:rsidRPr="005F6B93">
        <w:rPr>
          <w:rFonts w:ascii="Arial" w:hAnsi="Arial" w:cs="Arial"/>
          <w:color w:val="000000"/>
          <w:lang w:val="mn-MN"/>
        </w:rPr>
        <w:t>цувим</w:t>
      </w:r>
      <w:r>
        <w:rPr>
          <w:rFonts w:ascii="Arial" w:hAnsi="Arial" w:cs="Arial"/>
          <w:color w:val="000000"/>
          <w:lang w:val="mn-MN"/>
        </w:rPr>
        <w:t>ал</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бэлдэц</w:t>
      </w:r>
      <w:r>
        <w:rPr>
          <w:rFonts w:ascii="Arial" w:hAnsi="Arial" w:cs="Arial"/>
          <w:color w:val="000000"/>
          <w:lang w:val="mn-MN"/>
        </w:rPr>
        <w:t>ийн</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Pr>
          <w:rFonts w:ascii="Arial" w:hAnsi="Arial" w:cs="Arial"/>
          <w:color w:val="000000"/>
          <w:lang w:val="mn-MN"/>
        </w:rPr>
        <w:t>рч</w:t>
      </w:r>
      <w:r>
        <w:rPr>
          <w:rFonts w:ascii="Arial" w:hAnsi="Arial" w:cs="Arial"/>
          <w:color w:val="000000"/>
        </w:rPr>
        <w:t xml:space="preserve">.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Pr>
          <w:rFonts w:ascii="Arial" w:hAnsi="Arial" w:cs="Arial"/>
          <w:color w:val="000000"/>
        </w:rPr>
        <w:t xml:space="preserve">137513.1 </w:t>
      </w:r>
      <w:r w:rsidRPr="005F6B93">
        <w:rPr>
          <w:rFonts w:ascii="Arial" w:hAnsi="Arial" w:cs="Arial"/>
          <w:color w:val="000000"/>
          <w:lang w:val="mn-MN"/>
        </w:rPr>
        <w:t xml:space="preserve">сая төгрөгөөр буюу </w:t>
      </w:r>
      <w:r>
        <w:rPr>
          <w:rFonts w:ascii="Arial" w:hAnsi="Arial" w:cs="Arial"/>
          <w:color w:val="000000"/>
        </w:rPr>
        <w:t xml:space="preserve">82.8 </w:t>
      </w:r>
      <w:r w:rsidRPr="005F6B93">
        <w:rPr>
          <w:rFonts w:ascii="Arial" w:hAnsi="Arial" w:cs="Arial"/>
          <w:color w:val="000000"/>
          <w:lang w:val="mn-MN"/>
        </w:rPr>
        <w:t xml:space="preserve">хувь, Хонгор сум </w:t>
      </w:r>
      <w:r>
        <w:rPr>
          <w:rFonts w:ascii="Arial" w:hAnsi="Arial" w:cs="Arial"/>
          <w:color w:val="000000"/>
        </w:rPr>
        <w:t xml:space="preserve">123.2 </w:t>
      </w:r>
      <w:r w:rsidRPr="005F6B93">
        <w:rPr>
          <w:rFonts w:ascii="Arial" w:hAnsi="Arial" w:cs="Arial"/>
          <w:color w:val="000000"/>
          <w:lang w:val="mn-MN"/>
        </w:rPr>
        <w:t xml:space="preserve">сая төгрөгөөр буюу </w:t>
      </w:r>
      <w:r>
        <w:rPr>
          <w:rFonts w:ascii="Arial" w:hAnsi="Arial" w:cs="Arial"/>
          <w:color w:val="000000"/>
        </w:rPr>
        <w:t>0.1</w:t>
      </w:r>
      <w:r w:rsidRPr="005F6B93">
        <w:rPr>
          <w:rFonts w:ascii="Arial" w:hAnsi="Arial" w:cs="Arial"/>
          <w:color w:val="000000"/>
          <w:lang w:val="mn-MN"/>
        </w:rPr>
        <w:t xml:space="preserve"> хувь, Орхон сум </w:t>
      </w:r>
      <w:r>
        <w:rPr>
          <w:rFonts w:ascii="Arial" w:hAnsi="Arial" w:cs="Arial"/>
          <w:color w:val="000000"/>
        </w:rPr>
        <w:t>138.8</w:t>
      </w:r>
      <w:r w:rsidRPr="005F6B93">
        <w:rPr>
          <w:rFonts w:ascii="Arial" w:hAnsi="Arial" w:cs="Arial"/>
          <w:color w:val="000000"/>
          <w:lang w:val="mn-MN"/>
        </w:rPr>
        <w:t xml:space="preserve"> сая </w:t>
      </w:r>
      <w:r>
        <w:rPr>
          <w:rFonts w:ascii="Arial" w:hAnsi="Arial" w:cs="Arial"/>
          <w:color w:val="000000"/>
          <w:lang w:val="mn-MN"/>
        </w:rPr>
        <w:t>төгрөгөөр буюу 0.</w:t>
      </w:r>
      <w:r>
        <w:rPr>
          <w:rFonts w:ascii="Arial" w:hAnsi="Arial" w:cs="Arial"/>
          <w:color w:val="000000"/>
        </w:rPr>
        <w:t>1</w:t>
      </w:r>
      <w:r w:rsidRPr="005F6B93">
        <w:rPr>
          <w:rFonts w:ascii="Arial" w:hAnsi="Arial" w:cs="Arial"/>
          <w:color w:val="000000"/>
          <w:lang w:val="mn-MN"/>
        </w:rPr>
        <w:t xml:space="preserve"> хувь, Шарын гол </w:t>
      </w:r>
      <w:r>
        <w:rPr>
          <w:rFonts w:ascii="Arial" w:hAnsi="Arial" w:cs="Arial"/>
          <w:color w:val="000000"/>
        </w:rPr>
        <w:t>28264.8</w:t>
      </w:r>
      <w:r w:rsidRPr="005F6B93">
        <w:rPr>
          <w:rFonts w:ascii="Arial" w:hAnsi="Arial" w:cs="Arial"/>
          <w:color w:val="000000"/>
          <w:lang w:val="mn-MN"/>
        </w:rPr>
        <w:t xml:space="preserve"> сая төгрөгөөр буюу </w:t>
      </w:r>
      <w:r>
        <w:rPr>
          <w:rFonts w:ascii="Arial" w:hAnsi="Arial" w:cs="Arial"/>
          <w:color w:val="000000"/>
        </w:rPr>
        <w:t>17</w:t>
      </w:r>
      <w:r>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9A5A49" w:rsidRDefault="009A5A49" w:rsidP="009A5A49">
      <w:pPr>
        <w:autoSpaceDE w:val="0"/>
        <w:autoSpaceDN w:val="0"/>
        <w:adjustRightInd w:val="0"/>
        <w:spacing w:after="0" w:line="360" w:lineRule="auto"/>
        <w:ind w:firstLine="720"/>
        <w:jc w:val="center"/>
        <w:rPr>
          <w:rFonts w:ascii="Arial" w:hAnsi="Arial" w:cs="Arial"/>
          <w:b/>
          <w:bCs/>
          <w:color w:val="000000"/>
          <w:lang w:val="mn-MN"/>
        </w:rPr>
      </w:pPr>
    </w:p>
    <w:p w:rsidR="009A5A49" w:rsidRPr="000B74D0" w:rsidRDefault="009A5A49" w:rsidP="009A5A49">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9A5A49" w:rsidRPr="00A3211D" w:rsidRDefault="009A5A49" w:rsidP="009A5A49">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9A5A49" w:rsidRPr="00DD6345" w:rsidRDefault="009A5A49" w:rsidP="009A5A49">
      <w:pPr>
        <w:autoSpaceDE w:val="0"/>
        <w:autoSpaceDN w:val="0"/>
        <w:adjustRightInd w:val="0"/>
        <w:spacing w:after="0" w:line="360" w:lineRule="auto"/>
        <w:jc w:val="center"/>
        <w:rPr>
          <w:rFonts w:ascii="Arial" w:hAnsi="Arial" w:cs="Arial"/>
          <w:b/>
          <w:bCs/>
          <w:color w:val="000000"/>
          <w:lang w:val="mn-MN"/>
        </w:rPr>
      </w:pPr>
    </w:p>
    <w:bookmarkStart w:id="37" w:name="_MON_1658736294"/>
    <w:bookmarkEnd w:id="37"/>
    <w:p w:rsidR="009A5A49" w:rsidRPr="001D4218" w:rsidRDefault="009A5A49" w:rsidP="009A5A49">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1" type="#_x0000_t75" style="width:478.9pt;height:257pt" o:ole="">
            <v:imagedata r:id="rId81" o:title=""/>
          </v:shape>
          <o:OLEObject Type="Embed" ProgID="Excel.Sheet.12" ShapeID="_x0000_i1051" DrawAspect="Content" ObjectID="_1661329821" r:id="rId82"/>
        </w:object>
      </w:r>
    </w:p>
    <w:p w:rsidR="009A5A49" w:rsidRDefault="009A5A49" w:rsidP="009A5A49">
      <w:pPr>
        <w:autoSpaceDE w:val="0"/>
        <w:autoSpaceDN w:val="0"/>
        <w:adjustRightInd w:val="0"/>
        <w:spacing w:after="0" w:line="240" w:lineRule="auto"/>
        <w:rPr>
          <w:rFonts w:ascii="Arial" w:hAnsi="Arial" w:cs="Arial"/>
          <w:b/>
          <w:color w:val="000000"/>
        </w:rPr>
      </w:pPr>
      <w:r>
        <w:rPr>
          <w:rFonts w:ascii="Arial" w:hAnsi="Arial" w:cs="Arial"/>
          <w:b/>
          <w:color w:val="000000"/>
          <w:lang w:val="mn-MN"/>
        </w:rPr>
        <w:t xml:space="preserve">  </w:t>
      </w: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9A5A49" w:rsidRPr="008D2EE8" w:rsidRDefault="009A5A49" w:rsidP="009A5A49">
      <w:pPr>
        <w:autoSpaceDE w:val="0"/>
        <w:autoSpaceDN w:val="0"/>
        <w:adjustRightInd w:val="0"/>
        <w:spacing w:after="0" w:line="240" w:lineRule="auto"/>
        <w:rPr>
          <w:rFonts w:ascii="Arial" w:hAnsi="Arial" w:cs="Arial"/>
          <w:b/>
          <w:color w:val="000000"/>
        </w:rPr>
      </w:pPr>
    </w:p>
    <w:bookmarkStart w:id="38" w:name="_MON_1658736424"/>
    <w:bookmarkEnd w:id="38"/>
    <w:p w:rsidR="009A5A49" w:rsidRPr="003F6812" w:rsidRDefault="009A5A49" w:rsidP="009A5A49">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315">
          <v:shape id="_x0000_i1052" type="#_x0000_t75" style="width:452.1pt;height:370.05pt" o:ole="">
            <v:imagedata r:id="rId83" o:title=""/>
          </v:shape>
          <o:OLEObject Type="Embed" ProgID="Excel.Sheet.12" ShapeID="_x0000_i1052" DrawAspect="Content" ObjectID="_1661329822" r:id="rId84"/>
        </w:object>
      </w:r>
    </w:p>
    <w:p w:rsidR="009A5A49" w:rsidRPr="008948D1" w:rsidRDefault="009A5A49" w:rsidP="009A5A49">
      <w:pPr>
        <w:autoSpaceDE w:val="0"/>
        <w:autoSpaceDN w:val="0"/>
        <w:adjustRightInd w:val="0"/>
        <w:spacing w:after="0" w:line="360" w:lineRule="auto"/>
        <w:jc w:val="center"/>
        <w:rPr>
          <w:rFonts w:ascii="Arial" w:hAnsi="Arial" w:cs="Arial"/>
          <w:b/>
        </w:rPr>
      </w:pPr>
    </w:p>
    <w:p w:rsidR="009A5A49" w:rsidRPr="001D4218" w:rsidRDefault="009A5A49" w:rsidP="009A5A49">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9A5A49" w:rsidRPr="001D4218" w:rsidRDefault="009A5A49" w:rsidP="009A5A49">
      <w:pPr>
        <w:autoSpaceDE w:val="0"/>
        <w:autoSpaceDN w:val="0"/>
        <w:adjustRightInd w:val="0"/>
        <w:spacing w:after="0" w:line="360" w:lineRule="auto"/>
        <w:jc w:val="center"/>
        <w:rPr>
          <w:rFonts w:ascii="Arial" w:hAnsi="Arial" w:cs="Arial"/>
          <w:b/>
          <w:lang w:val="mn-MN"/>
        </w:rPr>
      </w:pPr>
    </w:p>
    <w:bookmarkStart w:id="39" w:name="_MON_1658736744"/>
    <w:bookmarkEnd w:id="39"/>
    <w:p w:rsidR="009A5A49" w:rsidRPr="001D4218" w:rsidRDefault="009A5A49" w:rsidP="009A5A49">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3" type="#_x0000_t75" style="width:466.35pt;height:240.3pt" o:ole="">
            <v:imagedata r:id="rId85" o:title=""/>
          </v:shape>
          <o:OLEObject Type="Embed" ProgID="Excel.Sheet.12" ShapeID="_x0000_i1053" DrawAspect="Content" ObjectID="_1661329823" r:id="rId86"/>
        </w:object>
      </w:r>
    </w:p>
    <w:p w:rsidR="009A5A49" w:rsidRDefault="009A5A49" w:rsidP="009A5A49">
      <w:pPr>
        <w:tabs>
          <w:tab w:val="left" w:pos="90"/>
          <w:tab w:val="left" w:pos="540"/>
        </w:tabs>
        <w:autoSpaceDE w:val="0"/>
        <w:autoSpaceDN w:val="0"/>
        <w:adjustRightInd w:val="0"/>
        <w:spacing w:after="0" w:line="360" w:lineRule="auto"/>
        <w:ind w:firstLine="720"/>
        <w:jc w:val="both"/>
        <w:rPr>
          <w:rFonts w:ascii="Arial" w:hAnsi="Arial"/>
          <w:szCs w:val="28"/>
          <w:lang w:val="mn-MN" w:bidi="mn-Mong-CN"/>
        </w:rPr>
      </w:pPr>
      <w:r>
        <w:rPr>
          <w:rFonts w:ascii="Arial" w:hAnsi="Arial" w:cs="Arial"/>
        </w:rPr>
        <w:t>20</w:t>
      </w:r>
      <w:r>
        <w:rPr>
          <w:rFonts w:ascii="Arial" w:hAnsi="Arial" w:cs="Arial"/>
          <w:lang w:val="mn-MN"/>
        </w:rPr>
        <w:t>20</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Pr>
          <w:rFonts w:ascii="Arial" w:hAnsi="Arial" w:cs="Arial"/>
        </w:rPr>
        <w:t>7</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Pr>
          <w:rFonts w:ascii="Arial" w:hAnsi="Arial" w:cs="Arial"/>
        </w:rPr>
        <w:t xml:space="preserve">248710.3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Pr>
          <w:rFonts w:ascii="Arial" w:hAnsi="Arial" w:cs="Arial"/>
        </w:rPr>
        <w:t xml:space="preserve">24.3 </w:t>
      </w:r>
      <w:r w:rsidRPr="001D4218">
        <w:rPr>
          <w:rFonts w:ascii="Arial" w:hAnsi="Arial" w:cs="Arial"/>
        </w:rPr>
        <w:t xml:space="preserve">хувь буюу </w:t>
      </w:r>
      <w:r>
        <w:rPr>
          <w:rFonts w:ascii="Arial" w:hAnsi="Arial" w:cs="Arial"/>
        </w:rPr>
        <w:t xml:space="preserve">48604.4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бусад ашигт малтмал олборлол</w:t>
      </w:r>
      <w:r w:rsidRPr="001D4218">
        <w:rPr>
          <w:rFonts w:ascii="Arial" w:hAnsi="Arial" w:cs="Arial"/>
          <w:lang w:val="mn-MN"/>
        </w:rPr>
        <w:t>т,</w:t>
      </w:r>
      <w:r>
        <w:rPr>
          <w:rFonts w:ascii="Arial" w:hAnsi="Arial" w:cs="Arial"/>
        </w:rPr>
        <w:t xml:space="preserve"> </w:t>
      </w:r>
      <w:r w:rsidRPr="001D4218">
        <w:rPr>
          <w:rFonts w:ascii="Arial" w:hAnsi="Arial" w:cs="Arial"/>
        </w:rPr>
        <w:t>хувцас</w:t>
      </w:r>
      <w:r w:rsidRPr="001D4218">
        <w:rPr>
          <w:rFonts w:ascii="Arial" w:hAnsi="Arial" w:cs="Arial"/>
          <w:lang w:val="mn-MN"/>
        </w:rPr>
        <w:t>,</w:t>
      </w:r>
      <w:r>
        <w:rPr>
          <w:rFonts w:ascii="Arial" w:hAnsi="Arial" w:cs="Arial"/>
        </w:rPr>
        <w:t xml:space="preserve"> </w:t>
      </w:r>
      <w:r>
        <w:rPr>
          <w:rFonts w:ascii="Arial" w:hAnsi="Arial" w:cs="Arial"/>
          <w:lang w:val="mn-MN"/>
        </w:rPr>
        <w:t>т</w:t>
      </w:r>
      <w:r w:rsidRPr="001D4218">
        <w:rPr>
          <w:rFonts w:ascii="Arial" w:hAnsi="Arial" w:cs="Arial"/>
        </w:rPr>
        <w:t>өмөрлөг бус эрдэс бодисоор хийсэн</w:t>
      </w:r>
      <w:r>
        <w:rPr>
          <w:rFonts w:ascii="Arial" w:hAnsi="Arial" w:cs="Arial"/>
          <w:lang w:val="mn-MN"/>
        </w:rPr>
        <w:t xml:space="preserve"> бүтээгдэхүүн</w:t>
      </w:r>
      <w:r>
        <w:rPr>
          <w:rFonts w:ascii="Arial" w:hAnsi="Arial" w:cs="Arial"/>
        </w:rPr>
        <w:t xml:space="preserve">, </w:t>
      </w:r>
      <w:r w:rsidRPr="001D4218">
        <w:rPr>
          <w:rFonts w:ascii="Arial" w:hAnsi="Arial" w:cs="Arial"/>
        </w:rPr>
        <w:t xml:space="preserve">хэвлэл </w:t>
      </w:r>
      <w:r>
        <w:rPr>
          <w:rFonts w:ascii="Arial" w:hAnsi="Arial" w:cs="Arial"/>
          <w:lang w:val="mn-MN"/>
        </w:rPr>
        <w:t xml:space="preserve">нийтлэлийн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Pr>
          <w:rFonts w:ascii="Arial" w:hAnsi="Arial" w:cs="Arial"/>
        </w:rPr>
        <w:t xml:space="preserve"> </w:t>
      </w:r>
      <w:r w:rsidRPr="001D4218">
        <w:rPr>
          <w:rFonts w:ascii="Arial" w:hAnsi="Arial" w:cs="Arial"/>
        </w:rPr>
        <w:t>нүүрс,</w:t>
      </w:r>
      <w:r>
        <w:rPr>
          <w:rFonts w:ascii="Arial" w:hAnsi="Arial" w:cs="Arial"/>
        </w:rPr>
        <w:t xml:space="preserve"> </w:t>
      </w:r>
      <w:r w:rsidRPr="001D4218">
        <w:rPr>
          <w:rFonts w:ascii="Arial" w:hAnsi="Arial" w:cs="Arial"/>
        </w:rPr>
        <w:t>усан хангамж, хүнс ундаа</w:t>
      </w:r>
      <w:r>
        <w:rPr>
          <w:rFonts w:ascii="Arial" w:hAnsi="Arial" w:cs="Arial"/>
        </w:rPr>
        <w:t xml:space="preserve"> </w:t>
      </w:r>
      <w:r w:rsidRPr="001D4218">
        <w:rPr>
          <w:rFonts w:ascii="Arial" w:hAnsi="Arial" w:cs="Arial"/>
          <w:lang w:val="mn-MN"/>
        </w:rPr>
        <w:t>үйлдвэрлэл</w:t>
      </w:r>
      <w:r>
        <w:rPr>
          <w:rFonts w:ascii="Arial" w:hAnsi="Arial" w:cs="Arial"/>
          <w:lang w:val="mn-MN"/>
        </w:rPr>
        <w:t>,</w:t>
      </w:r>
      <w:r>
        <w:rPr>
          <w:rFonts w:ascii="Arial" w:hAnsi="Arial" w:cs="Arial"/>
        </w:rPr>
        <w:t xml:space="preserve"> төмөрлөгийн үйлдвэр</w:t>
      </w:r>
      <w:r>
        <w:rPr>
          <w:rFonts w:ascii="Arial" w:hAnsi="Arial" w:cs="Arial"/>
          <w:lang w:val="mn-MN"/>
        </w:rPr>
        <w:t>лэл</w:t>
      </w:r>
      <w:r>
        <w:rPr>
          <w:rFonts w:ascii="Arial" w:hAnsi="Arial" w:cs="Arial"/>
        </w:rPr>
        <w:t>и</w:t>
      </w:r>
      <w:r>
        <w:rPr>
          <w:rFonts w:ascii="Arial" w:hAnsi="Arial" w:cs="Arial"/>
          <w:lang w:val="mn-MN"/>
        </w:rPr>
        <w:t xml:space="preserve">йн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r>
        <w:rPr>
          <w:rFonts w:ascii="Arial" w:hAnsi="Arial" w:cs="Arial"/>
          <w:lang w:val="mn-MN"/>
        </w:rPr>
        <w:t xml:space="preserve"> М</w:t>
      </w:r>
      <w:r>
        <w:rPr>
          <w:rFonts w:ascii="Arial" w:hAnsi="Arial" w:cs="Arial"/>
        </w:rPr>
        <w:t xml:space="preserve">од, модон </w:t>
      </w:r>
      <w:r>
        <w:rPr>
          <w:rFonts w:ascii="Arial" w:hAnsi="Arial" w:cs="Arial"/>
          <w:lang w:val="mn-MN"/>
        </w:rPr>
        <w:t xml:space="preserve">бүтээгдэхүүн, </w:t>
      </w:r>
      <w:r w:rsidRPr="001D4218">
        <w:rPr>
          <w:rFonts w:ascii="Arial" w:hAnsi="Arial" w:cs="Arial"/>
        </w:rPr>
        <w:t>химийн</w:t>
      </w:r>
      <w:r>
        <w:rPr>
          <w:rFonts w:ascii="Arial" w:hAnsi="Arial" w:cs="Arial"/>
        </w:rPr>
        <w:t xml:space="preserve"> </w:t>
      </w:r>
      <w:r w:rsidRPr="001D4218">
        <w:rPr>
          <w:rFonts w:ascii="Arial" w:hAnsi="Arial" w:cs="Arial"/>
        </w:rPr>
        <w:t>бүтээгдэхүү</w:t>
      </w:r>
      <w:r>
        <w:rPr>
          <w:rFonts w:ascii="Arial" w:hAnsi="Arial"/>
          <w:szCs w:val="28"/>
          <w:lang w:val="mn-MN" w:bidi="mn-Mong-CN"/>
        </w:rPr>
        <w:t>н борлуулаагүй байна.</w:t>
      </w:r>
    </w:p>
    <w:p w:rsidR="009A5A49" w:rsidRPr="00B87640" w:rsidRDefault="009A5A49"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43957">
        <w:rPr>
          <w:rFonts w:ascii="Arial" w:hAnsi="Arial" w:cs="Arial"/>
          <w:lang w:val="mn-MN"/>
        </w:rPr>
        <w:t xml:space="preserve"> </w:t>
      </w:r>
      <w:r w:rsidR="00243957">
        <w:rPr>
          <w:rFonts w:ascii="Arial" w:hAnsi="Arial" w:cs="Arial"/>
        </w:rPr>
        <w:t>2</w:t>
      </w:r>
      <w:r w:rsidR="002A5B79">
        <w:rPr>
          <w:rFonts w:ascii="Arial" w:hAnsi="Arial" w:cs="Arial"/>
          <w:lang w:val="mn-MN"/>
        </w:rPr>
        <w:t>-р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43957">
        <w:rPr>
          <w:rFonts w:ascii="Arial" w:hAnsi="Arial" w:cs="Arial"/>
        </w:rPr>
        <w:t>24.7</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43957">
        <w:rPr>
          <w:rFonts w:ascii="Arial" w:hAnsi="Arial" w:cs="Arial"/>
        </w:rPr>
        <w:t>1235.6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40" w:name="_MON_1453553400"/>
    <w:bookmarkEnd w:id="40"/>
    <w:p w:rsidR="00D226C4" w:rsidRPr="006B0E00" w:rsidRDefault="00DE7807"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4" type="#_x0000_t75" style="width:481.4pt;height:175pt" o:ole="">
            <v:imagedata r:id="rId87" o:title=""/>
          </v:shape>
          <o:OLEObject Type="Embed" ProgID="Excel.Sheet.12" ShapeID="_x0000_i1054" DrawAspect="Content" ObjectID="_1661329824"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B87640" w:rsidRDefault="00B87640"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sidR="00175EA8">
        <w:rPr>
          <w:rFonts w:ascii="Arial" w:hAnsi="Arial" w:cs="Arial"/>
        </w:rPr>
        <w:t>2</w:t>
      </w:r>
      <w:r>
        <w:rPr>
          <w:rFonts w:ascii="Arial" w:hAnsi="Arial" w:cs="Arial"/>
        </w:rPr>
        <w:t>-</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sidR="00175EA8">
        <w:rPr>
          <w:rFonts w:ascii="Arial" w:hAnsi="Arial" w:cs="Arial"/>
        </w:rPr>
        <w:t>228.6</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175EA8">
        <w:rPr>
          <w:rFonts w:ascii="Arial" w:hAnsi="Arial" w:cs="Arial"/>
        </w:rPr>
        <w:t>2.9</w:t>
      </w:r>
      <w:r w:rsidR="0043315E">
        <w:rPr>
          <w:rFonts w:ascii="Arial" w:hAnsi="Arial" w:cs="Arial"/>
        </w:rPr>
        <w:t xml:space="preserve"> </w:t>
      </w:r>
      <w:r w:rsidR="00E90929" w:rsidRPr="001D4218">
        <w:rPr>
          <w:rFonts w:ascii="Arial" w:hAnsi="Arial" w:cs="Arial"/>
        </w:rPr>
        <w:t xml:space="preserve">хувиар буюу </w:t>
      </w:r>
      <w:r w:rsidR="00175EA8">
        <w:rPr>
          <w:rFonts w:ascii="Arial" w:hAnsi="Arial" w:cs="Arial"/>
        </w:rPr>
        <w:t>6.6</w:t>
      </w:r>
      <w:r w:rsidR="0043315E">
        <w:rPr>
          <w:rFonts w:ascii="Arial" w:hAnsi="Arial" w:cs="Arial"/>
        </w:rPr>
        <w:t xml:space="preserve"> </w:t>
      </w:r>
      <w:r w:rsidR="00E90929" w:rsidRPr="001D4218">
        <w:rPr>
          <w:rFonts w:ascii="Arial" w:hAnsi="Arial" w:cs="Arial"/>
        </w:rPr>
        <w:t>сая төгрөгөөр</w:t>
      </w:r>
      <w:r w:rsidR="00175EA8">
        <w:rPr>
          <w:rFonts w:ascii="Arial" w:hAnsi="Arial" w:cs="Arial"/>
          <w:lang w:val="mn-MN"/>
        </w:rPr>
        <w:t xml:space="preserve"> өссөн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41" w:name="_MON_1629725072"/>
    <w:bookmarkEnd w:id="41"/>
    <w:p w:rsidR="002E3B7A" w:rsidRPr="001E06BA" w:rsidRDefault="00175EA8"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5" type="#_x0000_t75" style="width:483.05pt;height:87.9pt" o:ole="">
            <v:imagedata r:id="rId89" o:title=""/>
          </v:shape>
          <o:OLEObject Type="Embed" ProgID="Excel.Sheet.12" ShapeID="_x0000_i1055" DrawAspect="Content" ObjectID="_1661329825"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327EFB" w:rsidRDefault="00AE0E31" w:rsidP="00FE0143">
      <w:pPr>
        <w:autoSpaceDE w:val="0"/>
        <w:autoSpaceDN w:val="0"/>
        <w:adjustRightInd w:val="0"/>
        <w:spacing w:after="0" w:line="360" w:lineRule="auto"/>
        <w:ind w:firstLine="720"/>
        <w:jc w:val="both"/>
        <w:rPr>
          <w:rFonts w:ascii="Arial" w:hAnsi="Arial" w:cs="Arial"/>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sidR="00327EFB">
        <w:rPr>
          <w:rFonts w:ascii="Arial" w:hAnsi="Arial" w:cs="Arial"/>
        </w:rPr>
        <w:t>2</w:t>
      </w:r>
      <w:r>
        <w:rPr>
          <w:rFonts w:ascii="Arial" w:hAnsi="Arial" w:cs="Arial"/>
          <w:lang w:val="mn-MN"/>
        </w:rPr>
        <w:t xml:space="preserve"> дүгээр улиралд </w:t>
      </w:r>
      <w:r w:rsidR="00FE0143" w:rsidRPr="001D4218">
        <w:rPr>
          <w:rFonts w:ascii="Arial" w:hAnsi="Arial" w:cs="Arial"/>
          <w:lang w:val="mn-MN"/>
        </w:rPr>
        <w:t xml:space="preserve">манай аймагт </w:t>
      </w:r>
      <w:r w:rsidR="00327EFB">
        <w:rPr>
          <w:rFonts w:ascii="Arial" w:hAnsi="Arial" w:cs="Arial"/>
        </w:rPr>
        <w:t>41728.9</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барилга угсралт</w:t>
      </w:r>
      <w:r w:rsidR="00327EFB">
        <w:rPr>
          <w:rFonts w:ascii="Arial" w:hAnsi="Arial" w:cs="Arial"/>
          <w:lang w:val="mn-MN"/>
        </w:rPr>
        <w:t>, их засварын</w:t>
      </w:r>
      <w:r w:rsidR="00FE0143" w:rsidRPr="001D4218">
        <w:rPr>
          <w:rFonts w:ascii="Arial" w:hAnsi="Arial" w:cs="Arial"/>
          <w:lang w:val="mn-MN"/>
        </w:rPr>
        <w:t xml:space="preserve"> ажил хийгдсэн</w:t>
      </w:r>
      <w:r w:rsidR="00327EFB">
        <w:rPr>
          <w:rFonts w:ascii="Arial" w:hAnsi="Arial" w:cs="Arial"/>
          <w:lang w:val="mn-MN"/>
        </w:rPr>
        <w:t>ээс 39281.1 сая төгрөгийн барилга угсралтын ажил хийгдсэн</w:t>
      </w:r>
      <w:r w:rsidR="00FE0143" w:rsidRPr="001D4218">
        <w:rPr>
          <w:rFonts w:ascii="Arial" w:hAnsi="Arial" w:cs="Arial"/>
          <w:lang w:val="mn-MN"/>
        </w:rPr>
        <w:t xml:space="preserve">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42" w:name="_MON_1651304399"/>
    <w:bookmarkEnd w:id="42"/>
    <w:p w:rsidR="009A136A" w:rsidRPr="00FE0143" w:rsidRDefault="00327EFB"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12" w:dyaOrig="1727">
          <v:shape id="_x0000_i1056" type="#_x0000_t75" style="width:484.75pt;height:87.05pt" o:ole="">
            <v:imagedata r:id="rId91" o:title=""/>
          </v:shape>
          <o:OLEObject Type="Embed" ProgID="Excel.Sheet.12" ShapeID="_x0000_i1056" DrawAspect="Content" ObjectID="_1661329826" r:id="rId92"/>
        </w:object>
      </w:r>
      <w:bookmarkStart w:id="43" w:name="_MON_1505912204"/>
      <w:bookmarkEnd w:id="43"/>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44" w:name="_MON_1641638935"/>
    <w:bookmarkEnd w:id="44"/>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7" type="#_x0000_t75" style="width:484.75pt;height:117.2pt" o:ole="">
            <v:imagedata r:id="rId93" o:title=""/>
          </v:shape>
          <o:OLEObject Type="Embed" ProgID="Excel.Sheet.12" ShapeID="_x0000_i1057" DrawAspect="Content" ObjectID="_1661329827"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Default="00FE0143" w:rsidP="00926B3A">
      <w:pPr>
        <w:pStyle w:val="BodyText"/>
        <w:spacing w:line="360" w:lineRule="auto"/>
        <w:rPr>
          <w:rFonts w:ascii="Arial" w:hAnsi="Arial" w:cs="Arial"/>
          <w:b/>
          <w:lang w:val="mn-MN"/>
        </w:rPr>
      </w:pPr>
    </w:p>
    <w:p w:rsidR="009779C9" w:rsidRPr="00FE0143" w:rsidRDefault="009779C9"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45" w:name="_MON_1641639155"/>
    <w:bookmarkEnd w:id="45"/>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8" type="#_x0000_t75" style="width:488.1pt;height:123.05pt" o:ole="">
            <v:imagedata r:id="rId95" o:title=""/>
          </v:shape>
          <o:OLEObject Type="Embed" ProgID="Excel.Sheet.12" ShapeID="_x0000_i1058" DrawAspect="Content" ObjectID="_1661329828"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C009B7" w:rsidP="004249A5">
      <w:pPr>
        <w:autoSpaceDE w:val="0"/>
        <w:autoSpaceDN w:val="0"/>
        <w:adjustRightInd w:val="0"/>
        <w:spacing w:after="0" w:line="360" w:lineRule="auto"/>
        <w:jc w:val="center"/>
        <w:rPr>
          <w:rFonts w:ascii="Arial" w:hAnsi="Arial" w:cs="Arial"/>
          <w:b/>
          <w:lang w:val="mn-MN"/>
        </w:rPr>
      </w:pPr>
      <w:r w:rsidRPr="00C009B7">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61329856"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46" w:name="_MON_1641640370"/>
    <w:bookmarkEnd w:id="46"/>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9" type="#_x0000_t75" style="width:491.45pt;height:196.75pt" o:ole="">
            <v:imagedata r:id="rId100" o:title=""/>
          </v:shape>
          <o:OLEObject Type="Embed" ProgID="Excel.Sheet.12" ShapeID="_x0000_i1059" DrawAspect="Content" ObjectID="_1661329829" r:id="rId101"/>
        </w:object>
      </w:r>
    </w:p>
    <w:p w:rsidR="00BE02E5" w:rsidRPr="009620FE" w:rsidRDefault="00B73E20" w:rsidP="00B73E20">
      <w:pPr>
        <w:pStyle w:val="BodyText"/>
        <w:rPr>
          <w:rFonts w:ascii="Arial" w:hAnsi="Arial" w:cs="Arial"/>
          <w:b/>
          <w:lang w:val="mn-MN"/>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9620FE">
        <w:rPr>
          <w:rFonts w:ascii="Arial" w:hAnsi="Arial" w:cs="Arial"/>
          <w:b/>
          <w:lang w:val="mn-MN"/>
        </w:rPr>
        <w:t>эхний хагас жил</w:t>
      </w:r>
    </w:p>
    <w:p w:rsidR="00BE02E5" w:rsidRPr="00BE02E5" w:rsidRDefault="00BE02E5" w:rsidP="00B73E20">
      <w:pPr>
        <w:pStyle w:val="BodyText"/>
        <w:rPr>
          <w:rFonts w:ascii="Arial" w:hAnsi="Arial" w:cs="Arial"/>
          <w:b/>
        </w:rPr>
      </w:pPr>
      <w:r w:rsidRPr="001D4218">
        <w:rPr>
          <w:rFonts w:ascii="Arial" w:hAnsi="Arial" w:cs="Arial"/>
          <w:lang w:val="mn-MN"/>
        </w:rPr>
        <w:object w:dxaOrig="10004" w:dyaOrig="5683">
          <v:shape id="_x0000_i1060" type="#_x0000_t75" style="width:486.4pt;height:234.4pt" o:ole="">
            <v:imagedata r:id="rId102" o:title=""/>
          </v:shape>
          <o:OLEObject Type="Embed" ProgID="Excel.Sheet.12" ShapeID="_x0000_i1060" DrawAspect="Content" ObjectID="_1661329830" r:id="rId103"/>
        </w:object>
      </w:r>
    </w:p>
    <w:p w:rsidR="009333BA" w:rsidRPr="009333BA" w:rsidRDefault="009333BA" w:rsidP="00B73E20">
      <w:pPr>
        <w:pStyle w:val="BodyText"/>
        <w:rPr>
          <w:rFonts w:ascii="Arial" w:hAnsi="Arial" w:cs="Arial"/>
          <w:b/>
        </w:rPr>
      </w:pPr>
    </w:p>
    <w:p w:rsidR="00B73E20" w:rsidRPr="007944EB" w:rsidRDefault="00B73E20" w:rsidP="00B73E20">
      <w:pPr>
        <w:pStyle w:val="BodyText"/>
        <w:rPr>
          <w:rFonts w:ascii="Arial" w:hAnsi="Arial" w:cs="Arial"/>
          <w:b/>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C5672">
        <w:rPr>
          <w:rFonts w:ascii="Arial" w:hAnsi="Arial" w:cs="Arial"/>
          <w:color w:val="000000"/>
          <w:lang w:val="mn-MN"/>
        </w:rPr>
        <w:t>1</w:t>
      </w:r>
      <w:r w:rsidR="005C5672">
        <w:rPr>
          <w:rFonts w:ascii="Arial" w:hAnsi="Arial" w:cs="Arial"/>
          <w:color w:val="000000"/>
        </w:rPr>
        <w:t>36.5</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5C5672">
        <w:rPr>
          <w:rFonts w:ascii="Arial" w:hAnsi="Arial" w:cs="Arial"/>
          <w:color w:val="000000"/>
          <w:lang w:val="mn-MN"/>
        </w:rPr>
        <w:t>8</w:t>
      </w:r>
      <w:r w:rsidR="00BE02E5">
        <w:rPr>
          <w:rFonts w:ascii="Arial" w:hAnsi="Arial" w:cs="Arial"/>
          <w:color w:val="000000"/>
        </w:rPr>
        <w:t>8</w:t>
      </w:r>
      <w:r w:rsidR="005C5672">
        <w:rPr>
          <w:rFonts w:ascii="Arial" w:hAnsi="Arial" w:cs="Arial"/>
          <w:color w:val="000000"/>
        </w:rPr>
        <w:t>.6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00BE02E5">
        <w:rPr>
          <w:rFonts w:ascii="Arial" w:hAnsi="Arial" w:cs="Arial"/>
          <w:color w:val="000000"/>
        </w:rPr>
        <w:t>6</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Pr="009620FE"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sidR="001C5178">
        <w:rPr>
          <w:rFonts w:ascii="Arial" w:hAnsi="Arial" w:cs="Arial"/>
          <w:b/>
          <w:lang w:val="mn-MN"/>
        </w:rPr>
        <w:t xml:space="preserve">ы </w:t>
      </w:r>
      <w:r w:rsidR="009620FE">
        <w:rPr>
          <w:rFonts w:ascii="Arial" w:hAnsi="Arial" w:cs="Arial"/>
          <w:b/>
          <w:lang w:val="mn-MN"/>
        </w:rPr>
        <w:t>эхний хагас жил</w:t>
      </w:r>
    </w:p>
    <w:p w:rsidR="009333BA" w:rsidRPr="00665A7C" w:rsidRDefault="00BE02E5" w:rsidP="009333BA">
      <w:pPr>
        <w:autoSpaceDE w:val="0"/>
        <w:autoSpaceDN w:val="0"/>
        <w:adjustRightInd w:val="0"/>
        <w:spacing w:after="0" w:line="240" w:lineRule="auto"/>
        <w:jc w:val="both"/>
        <w:rPr>
          <w:rFonts w:ascii="Arial" w:hAnsi="Arial" w:cs="Arial"/>
          <w:b/>
        </w:rPr>
      </w:pPr>
      <w:r w:rsidRPr="001D4218">
        <w:rPr>
          <w:rFonts w:ascii="Arial" w:hAnsi="Arial" w:cs="Arial"/>
        </w:rPr>
        <w:object w:dxaOrig="8667" w:dyaOrig="3977">
          <v:shape id="_x0000_i1061" type="#_x0000_t75" style="width:474.7pt;height:211pt" o:ole="">
            <v:imagedata r:id="rId104" o:title=""/>
          </v:shape>
          <o:OLEObject Type="Embed" ProgID="Excel.Sheet.12" ShapeID="_x0000_i1061" DrawAspect="Content" ObjectID="_1661329831" r:id="rId105"/>
        </w:object>
      </w:r>
    </w:p>
    <w:p w:rsidR="009333BA" w:rsidRDefault="009333BA" w:rsidP="009333BA">
      <w:pPr>
        <w:spacing w:line="240" w:lineRule="auto"/>
        <w:rPr>
          <w:rFonts w:ascii="Arial" w:hAnsi="Arial" w:cs="Arial"/>
          <w:b/>
          <w:color w:val="000000"/>
          <w:lang w:val="mn-MN"/>
        </w:rPr>
      </w:pPr>
      <w:bookmarkStart w:id="47" w:name="_MON_1629719952"/>
      <w:bookmarkEnd w:id="47"/>
    </w:p>
    <w:p w:rsidR="00BE02E5" w:rsidRDefault="009333BA" w:rsidP="009333BA">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sidR="00023034">
        <w:rPr>
          <w:rFonts w:ascii="Arial" w:hAnsi="Arial" w:cs="Arial"/>
          <w:b/>
          <w:color w:val="000000"/>
        </w:rPr>
        <w:t>7</w:t>
      </w:r>
      <w:r>
        <w:rPr>
          <w:rFonts w:ascii="Arial" w:hAnsi="Arial" w:cs="Arial"/>
          <w:b/>
          <w:color w:val="000000"/>
          <w:lang w:val="mn-MN"/>
        </w:rPr>
        <w:t xml:space="preserve"> сар</w:t>
      </w:r>
    </w:p>
    <w:bookmarkStart w:id="48" w:name="_MON_1658042512"/>
    <w:bookmarkEnd w:id="48"/>
    <w:p w:rsidR="009333BA" w:rsidRPr="00BE02E5" w:rsidRDefault="00986C04" w:rsidP="009333BA">
      <w:pPr>
        <w:spacing w:line="240" w:lineRule="auto"/>
        <w:rPr>
          <w:rFonts w:ascii="Arial" w:hAnsi="Arial" w:cs="Arial"/>
          <w:b/>
          <w:color w:val="000000"/>
        </w:rPr>
      </w:pPr>
      <w:r w:rsidRPr="001D4218">
        <w:rPr>
          <w:rFonts w:ascii="Arial" w:hAnsi="Arial" w:cs="Arial"/>
          <w:b/>
          <w:color w:val="000000"/>
          <w:lang w:val="mn-MN"/>
        </w:rPr>
        <w:object w:dxaOrig="9600" w:dyaOrig="4320">
          <v:shape id="_x0000_i1062" type="#_x0000_t75" style="width:473.85pt;height:208.45pt" o:ole="">
            <v:imagedata r:id="rId106" o:title=""/>
          </v:shape>
          <o:OLEObject Type="Embed" ProgID="Excel.Sheet.12" ShapeID="_x0000_i1062" DrawAspect="Content" ObjectID="_1661329832" r:id="rId107"/>
        </w:object>
      </w:r>
    </w:p>
    <w:tbl>
      <w:tblPr>
        <w:tblStyle w:val="TableGrid"/>
        <w:tblW w:w="9579" w:type="dxa"/>
        <w:tblInd w:w="18" w:type="dxa"/>
        <w:tblLayout w:type="fixed"/>
        <w:tblLook w:val="04A0"/>
      </w:tblPr>
      <w:tblGrid>
        <w:gridCol w:w="9579"/>
      </w:tblGrid>
      <w:tr w:rsidR="009333BA" w:rsidRPr="001D4218" w:rsidTr="006111F2">
        <w:trPr>
          <w:trHeight w:val="3047"/>
        </w:trPr>
        <w:tc>
          <w:tcPr>
            <w:tcW w:w="9579" w:type="dxa"/>
            <w:tcBorders>
              <w:top w:val="nil"/>
              <w:left w:val="nil"/>
              <w:bottom w:val="nil"/>
              <w:right w:val="nil"/>
            </w:tcBorders>
          </w:tcPr>
          <w:p w:rsidR="009333BA" w:rsidRPr="00665A7C" w:rsidRDefault="009333BA" w:rsidP="009333BA">
            <w:pPr>
              <w:rPr>
                <w:rFonts w:ascii="Arial" w:hAnsi="Arial" w:cs="Arial"/>
                <w:b/>
                <w:color w:val="000000"/>
                <w:lang w:val="mn-MN"/>
              </w:rPr>
            </w:pPr>
          </w:p>
          <w:tbl>
            <w:tblPr>
              <w:tblW w:w="9101" w:type="dxa"/>
              <w:tblInd w:w="2" w:type="dxa"/>
              <w:tblLayout w:type="fixed"/>
              <w:tblLook w:val="04A0"/>
            </w:tblPr>
            <w:tblGrid>
              <w:gridCol w:w="3419"/>
              <w:gridCol w:w="1148"/>
              <w:gridCol w:w="1354"/>
              <w:gridCol w:w="1633"/>
              <w:gridCol w:w="1547"/>
            </w:tblGrid>
            <w:tr w:rsidR="009333BA" w:rsidRPr="001D4218" w:rsidTr="006111F2">
              <w:trPr>
                <w:trHeight w:val="138"/>
              </w:trPr>
              <w:tc>
                <w:tcPr>
                  <w:tcW w:w="3419" w:type="dxa"/>
                  <w:tcBorders>
                    <w:top w:val="nil"/>
                    <w:left w:val="nil"/>
                    <w:bottom w:val="nil"/>
                    <w:right w:val="nil"/>
                  </w:tcBorders>
                  <w:noWrap/>
                  <w:vAlign w:val="bottom"/>
                  <w:hideMark/>
                </w:tcPr>
                <w:p w:rsidR="009333BA" w:rsidRDefault="009333BA" w:rsidP="009333BA">
                  <w:pPr>
                    <w:spacing w:after="0" w:line="240" w:lineRule="auto"/>
                    <w:rPr>
                      <w:rFonts w:ascii="Arial" w:hAnsi="Arial" w:cs="Arial"/>
                      <w:b/>
                      <w:color w:val="000000"/>
                    </w:rPr>
                  </w:pPr>
                  <w:r w:rsidRPr="001D4218">
                    <w:rPr>
                      <w:rFonts w:ascii="Arial" w:hAnsi="Arial" w:cs="Arial"/>
                      <w:b/>
                      <w:color w:val="000000"/>
                      <w:lang w:val="mn-MN"/>
                    </w:rPr>
                    <w:t>Малын үнэ</w:t>
                  </w:r>
                </w:p>
                <w:p w:rsidR="009333BA" w:rsidRPr="00A17E12" w:rsidRDefault="009333BA" w:rsidP="009333BA">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r>
          </w:tbl>
          <w:bookmarkStart w:id="49" w:name="_MON_1603787827"/>
          <w:bookmarkEnd w:id="49"/>
          <w:p w:rsidR="009333BA" w:rsidRDefault="004D1BD6" w:rsidP="009333BA">
            <w:pPr>
              <w:rPr>
                <w:rFonts w:ascii="Arial" w:hAnsi="Arial" w:cs="Arial"/>
                <w:b/>
                <w:color w:val="000000"/>
                <w:lang w:val="mn-MN"/>
              </w:rPr>
            </w:pPr>
            <w:r w:rsidRPr="001D4218">
              <w:rPr>
                <w:rFonts w:ascii="Arial" w:hAnsi="Arial" w:cs="Arial"/>
                <w:b/>
                <w:color w:val="000000"/>
                <w:lang w:val="mn-MN"/>
              </w:rPr>
              <w:object w:dxaOrig="10723" w:dyaOrig="2340">
                <v:shape id="_x0000_i1063" type="#_x0000_t75" style="width:473pt;height:142.35pt" o:ole="">
                  <v:imagedata r:id="rId108" o:title=""/>
                </v:shape>
                <o:OLEObject Type="Embed" ProgID="Excel.Sheet.12" ShapeID="_x0000_i1063" DrawAspect="Content" ObjectID="_1661329833" r:id="rId109"/>
              </w:object>
            </w:r>
          </w:p>
          <w:bookmarkStart w:id="50" w:name="_MON_1658042798"/>
          <w:bookmarkEnd w:id="50"/>
          <w:p w:rsidR="009333BA" w:rsidRPr="00C14549" w:rsidRDefault="007D65D1" w:rsidP="009333BA">
            <w:pPr>
              <w:rPr>
                <w:rFonts w:ascii="Arial" w:hAnsi="Arial" w:cs="Arial"/>
                <w:b/>
                <w:color w:val="000000"/>
              </w:rPr>
            </w:pPr>
            <w:r w:rsidRPr="001D4218">
              <w:rPr>
                <w:rFonts w:ascii="Arial" w:hAnsi="Arial" w:cs="Arial"/>
                <w:b/>
                <w:color w:val="000000"/>
                <w:lang w:val="mn-MN"/>
              </w:rPr>
              <w:object w:dxaOrig="10723" w:dyaOrig="2340">
                <v:shape id="_x0000_i1064" type="#_x0000_t75" style="width:473pt;height:111.35pt" o:ole="">
                  <v:imagedata r:id="rId110" o:title=""/>
                </v:shape>
                <o:OLEObject Type="Embed" ProgID="Excel.Sheet.12" ShapeID="_x0000_i1064" DrawAspect="Content" ObjectID="_1661329834" r:id="rId111"/>
              </w:object>
            </w:r>
          </w:p>
          <w:bookmarkStart w:id="51" w:name="_MON_1658042892"/>
          <w:bookmarkEnd w:id="51"/>
          <w:p w:rsidR="009333BA" w:rsidRDefault="007D65D1" w:rsidP="009333BA">
            <w:pPr>
              <w:rPr>
                <w:rFonts w:ascii="Arial" w:hAnsi="Arial" w:cs="Arial"/>
                <w:b/>
                <w:color w:val="000000"/>
                <w:lang w:val="mn-MN"/>
              </w:rPr>
            </w:pPr>
            <w:r w:rsidRPr="001D4218">
              <w:rPr>
                <w:rFonts w:ascii="Arial" w:hAnsi="Arial" w:cs="Arial"/>
                <w:b/>
                <w:color w:val="000000"/>
              </w:rPr>
              <w:object w:dxaOrig="9530" w:dyaOrig="2340">
                <v:shape id="_x0000_i1065" type="#_x0000_t75" style="width:470.5pt;height:98.8pt" o:ole="">
                  <v:imagedata r:id="rId112" o:title=""/>
                </v:shape>
                <o:OLEObject Type="Embed" ProgID="Excel.Sheet.12" ShapeID="_x0000_i1065" DrawAspect="Content" ObjectID="_1661329835" r:id="rId113"/>
              </w:object>
            </w:r>
          </w:p>
          <w:bookmarkStart w:id="52" w:name="_MON_1658043015"/>
          <w:bookmarkEnd w:id="52"/>
          <w:p w:rsidR="009333BA" w:rsidRDefault="007D65D1" w:rsidP="009333BA">
            <w:pPr>
              <w:rPr>
                <w:rFonts w:ascii="Arial" w:hAnsi="Arial" w:cs="Arial"/>
                <w:b/>
                <w:color w:val="000000"/>
                <w:lang w:val="mn-MN"/>
              </w:rPr>
            </w:pPr>
            <w:r w:rsidRPr="001D4218">
              <w:rPr>
                <w:rFonts w:ascii="Arial" w:hAnsi="Arial" w:cs="Arial"/>
                <w:b/>
                <w:color w:val="000000"/>
                <w:lang w:val="mn-MN"/>
              </w:rPr>
              <w:object w:dxaOrig="10519" w:dyaOrig="2340">
                <v:shape id="_x0000_i1066" type="#_x0000_t75" style="width:472.2pt;height:99.65pt" o:ole="">
                  <v:imagedata r:id="rId114" o:title=""/>
                </v:shape>
                <o:OLEObject Type="Embed" ProgID="Excel.Sheet.12" ShapeID="_x0000_i1066" DrawAspect="Content" ObjectID="_1661329836" r:id="rId115"/>
              </w:object>
            </w:r>
          </w:p>
          <w:p w:rsidR="009333BA" w:rsidRPr="001D4218" w:rsidRDefault="009333BA" w:rsidP="009333BA">
            <w:pPr>
              <w:rPr>
                <w:rFonts w:ascii="Arial" w:hAnsi="Arial" w:cs="Arial"/>
                <w:b/>
                <w:color w:val="000000"/>
                <w:lang w:val="mn-MN"/>
              </w:rPr>
            </w:pPr>
          </w:p>
        </w:tc>
      </w:tr>
    </w:tbl>
    <w:p w:rsidR="00B73E20" w:rsidRDefault="00B73E20" w:rsidP="00B73E20">
      <w:pPr>
        <w:autoSpaceDE w:val="0"/>
        <w:autoSpaceDN w:val="0"/>
        <w:adjustRightInd w:val="0"/>
        <w:spacing w:after="0" w:line="240" w:lineRule="auto"/>
        <w:jc w:val="both"/>
        <w:rPr>
          <w:rFonts w:ascii="Arial" w:hAnsi="Arial" w:cs="Arial"/>
          <w:b/>
        </w:rPr>
      </w:pPr>
    </w:p>
    <w:p w:rsidR="009A635F" w:rsidRDefault="004249A5" w:rsidP="00A912D8">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4249A5" w:rsidRDefault="009A635F" w:rsidP="006111F2">
      <w:pPr>
        <w:spacing w:after="0"/>
        <w:ind w:firstLine="720"/>
        <w:jc w:val="both"/>
        <w:rPr>
          <w:rFonts w:ascii="Arial" w:hAnsi="Arial" w:cs="Arial"/>
          <w:color w:val="000000"/>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sidR="00A912D8">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sidR="00A912D8">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sidR="00A912D8">
        <w:rPr>
          <w:rFonts w:ascii="Arial" w:hAnsi="Arial" w:cs="Arial"/>
          <w:color w:val="000000"/>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A912D8" w:rsidRPr="00A912D8" w:rsidRDefault="00A912D8" w:rsidP="009A635F">
      <w:pPr>
        <w:spacing w:after="0" w:line="360" w:lineRule="auto"/>
        <w:ind w:firstLine="720"/>
        <w:jc w:val="both"/>
        <w:rPr>
          <w:rFonts w:ascii="Arial" w:hAnsi="Arial" w:cs="Arial"/>
          <w:color w:val="000000"/>
        </w:rPr>
      </w:pPr>
    </w:p>
    <w:p w:rsidR="002251D5" w:rsidRDefault="004249A5" w:rsidP="002251D5">
      <w:pPr>
        <w:pStyle w:val="BodyText"/>
        <w:rPr>
          <w:rFonts w:ascii="Arial" w:hAnsi="Arial" w:cs="Arial"/>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bookmarkStart w:id="53" w:name="_MON_1650813291"/>
    <w:bookmarkEnd w:id="53"/>
    <w:p w:rsidR="002251D5" w:rsidRPr="002B4DEE" w:rsidRDefault="006111F2" w:rsidP="002251D5">
      <w:pPr>
        <w:pStyle w:val="BodyText"/>
        <w:rPr>
          <w:rFonts w:ascii="Arial" w:hAnsi="Arial" w:cs="Arial"/>
        </w:rPr>
      </w:pPr>
      <w:r w:rsidRPr="009D7B46">
        <w:rPr>
          <w:rFonts w:ascii="Arial" w:hAnsi="Arial" w:cs="Arial"/>
          <w:lang w:val="mn-MN"/>
        </w:rPr>
        <w:object w:dxaOrig="9131" w:dyaOrig="4766">
          <v:shape id="_x0000_i1067" type="#_x0000_t75" style="width:491.45pt;height:192.55pt" o:ole="">
            <v:imagedata r:id="rId116" o:title=""/>
          </v:shape>
          <o:OLEObject Type="Embed" ProgID="Excel.Sheet.12" ShapeID="_x0000_i1067" DrawAspect="Content" ObjectID="_1661329837" r:id="rId117"/>
        </w:object>
      </w:r>
    </w:p>
    <w:p w:rsidR="009779C9" w:rsidRDefault="009779C9" w:rsidP="002251D5">
      <w:pPr>
        <w:pStyle w:val="BodyText2"/>
        <w:spacing w:after="0" w:line="240" w:lineRule="auto"/>
        <w:jc w:val="both"/>
        <w:rPr>
          <w:rFonts w:ascii="Arial" w:hAnsi="Arial" w:cs="Arial"/>
          <w:b/>
          <w:bCs/>
          <w:lang w:val="mn-MN"/>
        </w:rPr>
      </w:pPr>
    </w:p>
    <w:p w:rsidR="009779C9" w:rsidRDefault="009779C9" w:rsidP="002251D5">
      <w:pPr>
        <w:pStyle w:val="BodyText2"/>
        <w:spacing w:after="0" w:line="24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251D5" w:rsidRDefault="002251D5" w:rsidP="002251D5">
      <w:pPr>
        <w:pStyle w:val="BodyText2"/>
        <w:spacing w:after="0" w:line="240" w:lineRule="auto"/>
        <w:jc w:val="both"/>
        <w:rPr>
          <w:rFonts w:ascii="Arial" w:hAnsi="Arial" w:cs="Arial"/>
          <w:b/>
          <w:bCs/>
        </w:rPr>
      </w:pPr>
    </w:p>
    <w:bookmarkStart w:id="54" w:name="_MON_1651306090"/>
    <w:bookmarkEnd w:id="54"/>
    <w:p w:rsidR="002251D5" w:rsidRDefault="006111F2" w:rsidP="002251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8" type="#_x0000_t75" style="width:461.3pt;height:67.8pt" o:ole="">
            <v:imagedata r:id="rId118" o:title=""/>
          </v:shape>
          <o:OLEObject Type="Embed" ProgID="Excel.Sheet.12" ShapeID="_x0000_i1068" DrawAspect="Content" ObjectID="_1661329838" r:id="rId119"/>
        </w:object>
      </w:r>
    </w:p>
    <w:p w:rsidR="002251D5" w:rsidRDefault="002251D5" w:rsidP="002251D5">
      <w:pPr>
        <w:pStyle w:val="BodyText2"/>
        <w:spacing w:after="0" w:line="240" w:lineRule="auto"/>
        <w:jc w:val="both"/>
        <w:rPr>
          <w:rFonts w:ascii="Arial" w:hAnsi="Arial" w:cs="Arial"/>
          <w:b/>
          <w:color w:val="000000"/>
          <w:lang w:val="mn-MN"/>
        </w:rPr>
      </w:pPr>
    </w:p>
    <w:p w:rsidR="002251D5" w:rsidRPr="001D4218" w:rsidRDefault="002251D5" w:rsidP="002251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251D5" w:rsidRPr="001D4218" w:rsidRDefault="002251D5" w:rsidP="002251D5">
      <w:pPr>
        <w:pStyle w:val="BodyText2"/>
        <w:spacing w:after="0" w:line="240" w:lineRule="auto"/>
        <w:jc w:val="both"/>
        <w:rPr>
          <w:rFonts w:ascii="Arial" w:hAnsi="Arial" w:cs="Arial"/>
          <w:b/>
          <w:bCs/>
          <w:lang w:val="mn-MN"/>
        </w:rPr>
      </w:pPr>
    </w:p>
    <w:bookmarkStart w:id="55" w:name="_MON_1651306069"/>
    <w:bookmarkEnd w:id="55"/>
    <w:p w:rsidR="002251D5" w:rsidRPr="001D4218" w:rsidRDefault="006111F2" w:rsidP="002251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9" type="#_x0000_t75" style="width:464.65pt;height:104.65pt" o:ole="">
            <v:imagedata r:id="rId120" o:title=""/>
          </v:shape>
          <o:OLEObject Type="Embed" ProgID="Excel.Sheet.12" ShapeID="_x0000_i1069" DrawAspect="Content" ObjectID="_1661329839" r:id="rId121"/>
        </w:object>
      </w:r>
    </w:p>
    <w:p w:rsidR="002251D5" w:rsidRDefault="002251D5" w:rsidP="002251D5">
      <w:pPr>
        <w:pStyle w:val="BodyText2"/>
        <w:spacing w:after="0" w:line="360" w:lineRule="auto"/>
        <w:jc w:val="both"/>
        <w:rPr>
          <w:rFonts w:ascii="Arial" w:hAnsi="Arial" w:cs="Arial"/>
          <w:b/>
          <w:bCs/>
          <w:lang w:val="mn-MN"/>
        </w:rPr>
      </w:pPr>
    </w:p>
    <w:p w:rsidR="00BE02E5" w:rsidRDefault="002251D5" w:rsidP="00BE02E5">
      <w:pPr>
        <w:pStyle w:val="BodyText2"/>
        <w:tabs>
          <w:tab w:val="left" w:pos="6748"/>
        </w:tabs>
        <w:spacing w:after="0" w:line="240" w:lineRule="auto"/>
        <w:jc w:val="both"/>
        <w:rPr>
          <w:rFonts w:ascii="Arial" w:hAnsi="Arial" w:cs="Arial"/>
          <w:b/>
          <w:bCs/>
        </w:rPr>
      </w:pPr>
      <w:r w:rsidRPr="001D4218">
        <w:rPr>
          <w:rFonts w:ascii="Arial" w:hAnsi="Arial" w:cs="Arial"/>
          <w:b/>
          <w:bCs/>
          <w:lang w:val="mn-MN"/>
        </w:rPr>
        <w:t>Т</w:t>
      </w:r>
      <w:r w:rsidRPr="005F6B93">
        <w:rPr>
          <w:rFonts w:ascii="Arial" w:hAnsi="Arial" w:cs="Arial"/>
          <w:b/>
          <w:bCs/>
          <w:lang w:val="mn-MN"/>
        </w:rPr>
        <w:t xml:space="preserve">ариалсан талбай </w:t>
      </w:r>
      <w:r w:rsidR="007D6F47">
        <w:rPr>
          <w:rFonts w:ascii="Arial" w:hAnsi="Arial" w:cs="Arial"/>
          <w:b/>
          <w:bCs/>
          <w:lang w:val="mn-MN"/>
        </w:rPr>
        <w:t>2020</w:t>
      </w:r>
      <w:r w:rsidRPr="001D4218">
        <w:rPr>
          <w:rFonts w:ascii="Arial" w:hAnsi="Arial" w:cs="Arial"/>
          <w:b/>
          <w:bCs/>
          <w:lang w:val="mn-MN"/>
        </w:rPr>
        <w:t xml:space="preserve"> он</w:t>
      </w:r>
      <w:r w:rsidR="003538A8">
        <w:rPr>
          <w:rFonts w:ascii="Arial" w:hAnsi="Arial" w:cs="Arial"/>
          <w:b/>
          <w:bCs/>
          <w:lang w:val="mn-MN"/>
        </w:rPr>
        <w:t xml:space="preserve">ы </w:t>
      </w:r>
      <w:r w:rsidR="009620FE">
        <w:rPr>
          <w:rFonts w:ascii="Arial" w:hAnsi="Arial" w:cs="Arial"/>
          <w:b/>
          <w:bCs/>
          <w:lang w:val="mn-MN"/>
        </w:rPr>
        <w:t>эхний хагас жил</w:t>
      </w:r>
      <w:r w:rsidR="00D14054">
        <w:rPr>
          <w:rFonts w:ascii="Arial" w:hAnsi="Arial" w:cs="Arial"/>
          <w:b/>
          <w:bCs/>
          <w:lang w:val="mn-MN"/>
        </w:rPr>
        <w:t xml:space="preserve"> </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251D5" w:rsidRDefault="00BE02E5" w:rsidP="00BE02E5">
      <w:pPr>
        <w:pStyle w:val="BodyText2"/>
        <w:tabs>
          <w:tab w:val="left" w:pos="6748"/>
        </w:tabs>
        <w:spacing w:after="0" w:line="240" w:lineRule="auto"/>
        <w:jc w:val="both"/>
        <w:rPr>
          <w:rFonts w:ascii="Arial" w:hAnsi="Arial" w:cs="Arial"/>
          <w:b/>
          <w:bCs/>
        </w:rPr>
      </w:pPr>
      <w:r>
        <w:rPr>
          <w:rFonts w:ascii="Arial" w:hAnsi="Arial" w:cs="Arial"/>
          <w:b/>
          <w:bCs/>
          <w:lang w:val="mn-MN"/>
        </w:rPr>
        <w:tab/>
      </w:r>
    </w:p>
    <w:p w:rsidR="00BE02E5" w:rsidRPr="00BE02E5" w:rsidRDefault="00BE02E5" w:rsidP="00BE02E5">
      <w:pPr>
        <w:pStyle w:val="BodyText2"/>
        <w:tabs>
          <w:tab w:val="left" w:pos="6748"/>
        </w:tabs>
        <w:spacing w:after="0" w:line="240" w:lineRule="auto"/>
        <w:jc w:val="both"/>
        <w:rPr>
          <w:rFonts w:ascii="Arial" w:hAnsi="Arial" w:cs="Arial"/>
          <w:b/>
          <w:bCs/>
        </w:rPr>
      </w:pPr>
      <w:r w:rsidRPr="001D4218">
        <w:rPr>
          <w:rFonts w:ascii="Arial" w:hAnsi="Arial" w:cs="Arial"/>
          <w:b/>
          <w:bCs/>
          <w:lang w:val="mn-MN"/>
        </w:rPr>
        <w:object w:dxaOrig="7940" w:dyaOrig="4121">
          <v:shape id="_x0000_i1070" type="#_x0000_t75" style="width:469.65pt;height:245.3pt" o:ole="">
            <v:imagedata r:id="rId122" o:title=""/>
          </v:shape>
          <o:OLEObject Type="Embed" ProgID="Excel.Sheet.12" ShapeID="_x0000_i1070" DrawAspect="Content" ObjectID="_1661329840" r:id="rId123"/>
        </w:object>
      </w:r>
    </w:p>
    <w:p w:rsidR="002E3B7A" w:rsidRPr="00BE02E5" w:rsidRDefault="002E3B7A" w:rsidP="001D4218">
      <w:pPr>
        <w:tabs>
          <w:tab w:val="left" w:pos="1605"/>
        </w:tabs>
        <w:autoSpaceDE w:val="0"/>
        <w:autoSpaceDN w:val="0"/>
        <w:adjustRightInd w:val="0"/>
        <w:spacing w:after="0" w:line="360" w:lineRule="auto"/>
        <w:jc w:val="both"/>
        <w:rPr>
          <w:rFonts w:ascii="Arial" w:hAnsi="Arial" w:cs="Arial"/>
          <w:b/>
          <w:bCs/>
          <w:cap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311794">
        <w:rPr>
          <w:rFonts w:ascii="Arial" w:hAnsi="Arial" w:cs="Arial"/>
          <w:b/>
          <w:bCs/>
          <w:color w:val="000000"/>
          <w:lang w:val="mn-MN"/>
        </w:rPr>
        <w:t>7</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56" w:name="_MON_1626765425"/>
    <w:bookmarkEnd w:id="56"/>
    <w:bookmarkStart w:id="57" w:name="_MON_1453288982"/>
    <w:bookmarkEnd w:id="57"/>
    <w:p w:rsidR="00C30189" w:rsidRPr="001D4218" w:rsidRDefault="00311794"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1" type="#_x0000_t75" style="width:471.35pt;height:99.65pt" o:ole="">
            <v:imagedata r:id="rId124" o:title=""/>
          </v:shape>
          <o:OLEObject Type="Embed" ProgID="Excel.Sheet.12" ShapeID="_x0000_i1071" DrawAspect="Content" ObjectID="_1661329841" r:id="rId125"/>
        </w:object>
      </w:r>
    </w:p>
    <w:p w:rsidR="00173232" w:rsidRPr="00B87640" w:rsidRDefault="00173232" w:rsidP="001D4218">
      <w:pPr>
        <w:autoSpaceDE w:val="0"/>
        <w:autoSpaceDN w:val="0"/>
        <w:adjustRightInd w:val="0"/>
        <w:spacing w:after="0" w:line="360" w:lineRule="auto"/>
        <w:jc w:val="both"/>
        <w:rPr>
          <w:rFonts w:ascii="Arial" w:hAnsi="Arial" w:cs="Arial"/>
          <w:b/>
          <w:bCs/>
          <w:lang w:val="mn-MN"/>
        </w:rPr>
      </w:pPr>
    </w:p>
    <w:p w:rsidR="00024FB2" w:rsidRDefault="00024FB2" w:rsidP="001D4218">
      <w:pPr>
        <w:autoSpaceDE w:val="0"/>
        <w:autoSpaceDN w:val="0"/>
        <w:adjustRightInd w:val="0"/>
        <w:spacing w:after="0" w:line="360" w:lineRule="auto"/>
        <w:jc w:val="center"/>
        <w:rPr>
          <w:rFonts w:ascii="Arial" w:hAnsi="Arial" w:cs="Arial"/>
          <w:b/>
          <w:bCs/>
          <w:cap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465F0D" w:rsidRPr="00C902C6"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A8721F">
        <w:rPr>
          <w:rFonts w:ascii="Arial" w:hAnsi="Arial" w:cs="Arial"/>
          <w:lang w:val="mn-MN"/>
        </w:rPr>
        <w:t xml:space="preserve">эхний </w:t>
      </w:r>
      <w:r w:rsidR="00651B5E">
        <w:rPr>
          <w:rFonts w:ascii="Arial" w:hAnsi="Arial" w:cs="Arial"/>
          <w:lang w:val="mn-MN"/>
        </w:rPr>
        <w:t>7</w:t>
      </w:r>
      <w:r w:rsidR="00786590">
        <w:rPr>
          <w:rFonts w:ascii="Arial" w:hAnsi="Arial" w:cs="Arial"/>
          <w:lang w:val="mn-MN"/>
        </w:rPr>
        <w:t xml:space="preserve">-р сард  </w:t>
      </w:r>
      <w:r w:rsidR="00651B5E">
        <w:rPr>
          <w:rFonts w:ascii="Arial" w:hAnsi="Arial" w:cs="Arial"/>
          <w:lang w:val="mn-MN"/>
        </w:rPr>
        <w:t>373</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w:t>
      </w:r>
      <w:r w:rsidR="00786590">
        <w:rPr>
          <w:rFonts w:ascii="Arial" w:hAnsi="Arial" w:cs="Arial"/>
          <w:lang w:val="mn-MN"/>
        </w:rPr>
        <w:t xml:space="preserve">хад </w:t>
      </w:r>
      <w:r w:rsidR="00651B5E">
        <w:rPr>
          <w:rFonts w:ascii="Arial" w:hAnsi="Arial" w:cs="Arial"/>
          <w:lang w:val="mn-MN"/>
        </w:rPr>
        <w:t xml:space="preserve">152 </w:t>
      </w:r>
      <w:r w:rsidR="00786590">
        <w:rPr>
          <w:rFonts w:ascii="Arial" w:hAnsi="Arial" w:cs="Arial"/>
          <w:lang w:val="mn-MN"/>
        </w:rPr>
        <w:t>хэргээр буюу 2</w:t>
      </w:r>
      <w:r w:rsidR="00651B5E">
        <w:rPr>
          <w:rFonts w:ascii="Arial" w:hAnsi="Arial" w:cs="Arial"/>
          <w:lang w:val="mn-MN"/>
        </w:rPr>
        <w:t>9</w:t>
      </w:r>
      <w:r w:rsidR="00651B5E">
        <w:rPr>
          <w:rFonts w:ascii="Arial" w:hAnsi="Arial" w:cs="Arial"/>
        </w:rPr>
        <w:t>.0</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651B5E">
        <w:rPr>
          <w:rFonts w:ascii="Arial" w:hAnsi="Arial" w:cs="Arial"/>
          <w:lang w:val="mn-MN"/>
        </w:rPr>
        <w:t xml:space="preserve">Нийт гэмт хэрэг үйлдэгсдийг насны бүлгээр авч үзвэл 18-34 насны залуучууд 148 хүн буюу 53.6 хувийг, 35-54 насны 105 хүн буюу 38.0 хувийг эзэлж байна. Нийт гэмт хэрэг үйлдэгсдийн 13.0 хувь нь эмэгтэйчүүд байна. Гэмт хэрэг үйлдэгсдийг боловсролын байдлаар нь авч үзвэл боловсролгүй хүн 4.0 хувийг, бага боловсролтой хүн 5.1 хувийг, бүрэн бус дунд /суурь/ боловсролтой хүн 15.9 хувийг, бүрэн дунд боловсролтой хүн 54.0 хувийг, тусгай мэргэжлийн дунд боловсролтой хүн 5.1 хувийг, дээд боловсролтой хүн 15.9 хувийг тус тус эзэлж байна. </w:t>
      </w: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651B5E">
        <w:rPr>
          <w:rFonts w:ascii="Arial" w:hAnsi="Arial" w:cs="Arial"/>
          <w:b/>
          <w:lang w:val="mn-MN"/>
        </w:rPr>
        <w:t>7</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3612" cy="1977656"/>
            <wp:effectExtent l="19050" t="0" r="14738" b="354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Pr="00662167" w:rsidRDefault="00DD6345" w:rsidP="001D4218">
      <w:pPr>
        <w:pStyle w:val="BodyText2"/>
        <w:spacing w:after="0" w:line="360" w:lineRule="auto"/>
        <w:jc w:val="both"/>
        <w:rPr>
          <w:rFonts w:ascii="Arial" w:hAnsi="Arial" w:cs="Arial"/>
          <w:b/>
          <w:lang w:val="mn-MN"/>
        </w:rPr>
      </w:pPr>
    </w:p>
    <w:bookmarkStart w:id="58" w:name="_MON_1626767609"/>
    <w:bookmarkStart w:id="59" w:name="_MON_1626768317"/>
    <w:bookmarkStart w:id="60" w:name="_MON_1626768433"/>
    <w:bookmarkEnd w:id="58"/>
    <w:bookmarkEnd w:id="59"/>
    <w:bookmarkEnd w:id="60"/>
    <w:bookmarkStart w:id="61" w:name="_MON_1579941727"/>
    <w:bookmarkEnd w:id="61"/>
    <w:p w:rsidR="00A127B6" w:rsidRPr="00662167" w:rsidRDefault="00651B5E" w:rsidP="001D4218">
      <w:pPr>
        <w:pStyle w:val="BodyText2"/>
        <w:spacing w:after="0" w:line="360" w:lineRule="auto"/>
        <w:jc w:val="both"/>
        <w:rPr>
          <w:rFonts w:ascii="Arial" w:hAnsi="Arial" w:cs="Arial"/>
          <w:lang w:val="mn-MN"/>
        </w:rPr>
      </w:pPr>
      <w:r w:rsidRPr="00662167">
        <w:rPr>
          <w:rFonts w:ascii="Arial" w:hAnsi="Arial" w:cs="Arial"/>
          <w:lang w:val="mn-MN"/>
        </w:rPr>
        <w:object w:dxaOrig="10955" w:dyaOrig="4454">
          <v:shape id="_x0000_i1072" type="#_x0000_t75" style="width:459.65pt;height:258.7pt" o:ole="">
            <v:imagedata r:id="rId127" o:title=""/>
          </v:shape>
          <o:OLEObject Type="Embed" ProgID="Excel.Sheet.12" ShapeID="_x0000_i1072" DrawAspect="Content" ObjectID="_1661329842" r:id="rId128"/>
        </w:object>
      </w:r>
    </w:p>
    <w:p w:rsidR="00791FE8" w:rsidRDefault="00791FE8" w:rsidP="00C61B1C">
      <w:pPr>
        <w:pStyle w:val="BodyText2"/>
        <w:spacing w:after="0" w:line="240" w:lineRule="auto"/>
        <w:rPr>
          <w:rFonts w:ascii="Arial" w:hAnsi="Arial" w:cs="Arial"/>
        </w:rPr>
      </w:pPr>
    </w:p>
    <w:p w:rsidR="00257531" w:rsidRPr="00257531" w:rsidRDefault="00257531" w:rsidP="00C61B1C">
      <w:pPr>
        <w:pStyle w:val="BodyText2"/>
        <w:spacing w:after="0" w:line="240" w:lineRule="auto"/>
        <w:rPr>
          <w:rFonts w:ascii="Arial" w:hAnsi="Arial" w:cs="Arial"/>
        </w:rPr>
      </w:pPr>
    </w:p>
    <w:p w:rsidR="009779C9" w:rsidRPr="009779C9" w:rsidRDefault="009779C9"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F55693">
        <w:rPr>
          <w:rFonts w:ascii="Arial" w:hAnsi="Arial" w:cs="Arial"/>
          <w:lang w:val="mn-MN"/>
        </w:rPr>
        <w:t>7</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651B5E">
        <w:rPr>
          <w:rFonts w:ascii="Arial" w:hAnsi="Arial" w:cs="Arial"/>
          <w:lang w:val="mn-MN"/>
        </w:rPr>
        <w:t>362</w:t>
      </w:r>
      <w:r w:rsidR="0043315E">
        <w:rPr>
          <w:rFonts w:ascii="Arial" w:hAnsi="Arial" w:cs="Arial"/>
        </w:rPr>
        <w:t xml:space="preserve"> </w:t>
      </w:r>
      <w:r w:rsidR="002E3B7A" w:rsidRPr="00662167">
        <w:rPr>
          <w:rFonts w:ascii="Arial" w:hAnsi="Arial" w:cs="Arial"/>
        </w:rPr>
        <w:t>байна.</w:t>
      </w:r>
    </w:p>
    <w:bookmarkStart w:id="62" w:name="_MON_1626766471"/>
    <w:bookmarkEnd w:id="62"/>
    <w:bookmarkStart w:id="63" w:name="_MON_1453297932"/>
    <w:bookmarkEnd w:id="63"/>
    <w:p w:rsidR="00566D24" w:rsidRPr="00B92599" w:rsidRDefault="00651B5E" w:rsidP="001D4218">
      <w:pPr>
        <w:pStyle w:val="BodyText2"/>
        <w:spacing w:after="0" w:line="360" w:lineRule="auto"/>
        <w:jc w:val="both"/>
        <w:rPr>
          <w:rFonts w:ascii="Arial" w:hAnsi="Arial" w:cs="Arial"/>
        </w:rPr>
      </w:pPr>
      <w:r w:rsidRPr="00662167">
        <w:rPr>
          <w:rFonts w:ascii="Arial" w:hAnsi="Arial" w:cs="Arial"/>
          <w:lang w:val="mn-MN"/>
        </w:rPr>
        <w:object w:dxaOrig="12725" w:dyaOrig="17129">
          <v:shape id="_x0000_i1073" type="#_x0000_t75" style="width:486.4pt;height:684pt" o:ole="">
            <v:imagedata r:id="rId129" o:title=""/>
          </v:shape>
          <o:OLEObject Type="Embed" ProgID="Excel.Sheet.12" ShapeID="_x0000_i1073" DrawAspect="Content" ObjectID="_1661329843" r:id="rId130"/>
        </w:object>
      </w:r>
    </w:p>
    <w:p w:rsidR="007866CC" w:rsidRDefault="007866CC" w:rsidP="001D4218">
      <w:pPr>
        <w:pStyle w:val="BodyText2"/>
        <w:spacing w:after="0" w:line="360" w:lineRule="auto"/>
        <w:jc w:val="both"/>
        <w:rPr>
          <w:rFonts w:ascii="Arial" w:hAnsi="Arial" w:cs="Arial"/>
          <w:b/>
          <w:bCs/>
          <w:color w:val="000000"/>
          <w:lang w:val="mn-MN"/>
        </w:rPr>
      </w:pP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F55693">
        <w:rPr>
          <w:rFonts w:ascii="Arial" w:hAnsi="Arial" w:cs="Arial"/>
          <w:b/>
          <w:bCs/>
          <w:color w:val="000000"/>
        </w:rPr>
        <w:t>7</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64" w:name="_MON_1453183328"/>
    <w:bookmarkEnd w:id="64"/>
    <w:p w:rsidR="002E3B7A" w:rsidRPr="001D4218" w:rsidRDefault="00F55693"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4" type="#_x0000_t75" style="width:464.65pt;height:82.9pt" o:ole="">
            <v:imagedata r:id="rId131" o:title=""/>
          </v:shape>
          <o:OLEObject Type="Embed" ProgID="Excel.Sheet.12" ShapeID="_x0000_i1074" DrawAspect="Content" ObjectID="_1661329844"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5" w:name="_MON_1453183419"/>
    <w:bookmarkEnd w:id="65"/>
    <w:p w:rsidR="00DD6345" w:rsidRPr="0022438C" w:rsidRDefault="00F55693"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5" type="#_x0000_t75" style="width:465.5pt;height:82.9pt" o:ole="" o:bordertopcolor="this">
            <v:imagedata r:id="rId133" o:title=""/>
            <w10:bordertop type="single" width="4"/>
          </v:shape>
          <o:OLEObject Type="Embed" ProgID="Excel.Sheet.12" ShapeID="_x0000_i1075" DrawAspect="Content" ObjectID="_1661329845"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66" w:name="_MON_1461158765"/>
    <w:bookmarkEnd w:id="66"/>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6" type="#_x0000_t75" style="width:464.65pt;height:181.65pt" o:ole="" o:bordertopcolor="this">
            <v:imagedata r:id="rId135" o:title=""/>
            <w10:bordertop type="single" width="4"/>
          </v:shape>
          <o:OLEObject Type="Embed" ProgID="Excel.Sheet.12" ShapeID="_x0000_i1076" DrawAspect="Content" ObjectID="_1661329846"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67" w:name="_MON_1458456525"/>
    <w:bookmarkEnd w:id="67"/>
    <w:p w:rsidR="00285822" w:rsidRPr="00013743" w:rsidRDefault="00A22BCA" w:rsidP="00285822">
      <w:pPr>
        <w:pStyle w:val="BodyText2"/>
        <w:spacing w:after="0" w:line="360" w:lineRule="auto"/>
        <w:jc w:val="both"/>
        <w:rPr>
          <w:rFonts w:ascii="Arial" w:hAnsi="Arial" w:cs="Arial"/>
          <w:lang w:val="mn-MN"/>
        </w:rPr>
      </w:pPr>
      <w:r w:rsidRPr="001D4218">
        <w:rPr>
          <w:rFonts w:ascii="Arial" w:hAnsi="Arial" w:cs="Arial"/>
          <w:lang w:val="mn-MN"/>
        </w:rPr>
        <w:object w:dxaOrig="9224" w:dyaOrig="3009">
          <v:shape id="_x0000_i1077" type="#_x0000_t75" style="width:473pt;height:169.95pt" o:ole="" o:bordertopcolor="this">
            <v:imagedata r:id="rId137" o:title=""/>
            <w10:bordertop type="single" width="4"/>
          </v:shape>
          <o:OLEObject Type="Embed" ProgID="Excel.Sheet.12" ShapeID="_x0000_i1077" DrawAspect="Content" ObjectID="_1661329847" r:id="rId138"/>
        </w:object>
      </w:r>
    </w:p>
    <w:p w:rsidR="00285822" w:rsidRDefault="00285822"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311794">
        <w:rPr>
          <w:rFonts w:ascii="Arial" w:hAnsi="Arial" w:cs="Arial"/>
          <w:b/>
          <w:bCs/>
          <w:color w:val="000000"/>
          <w:lang w:val="mn-MN"/>
        </w:rPr>
        <w:t>7</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68" w:name="_MON_1630132575"/>
    <w:bookmarkEnd w:id="68"/>
    <w:p w:rsidR="00285822" w:rsidRPr="00285822" w:rsidRDefault="00311794"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8" type="#_x0000_t75" style="width:378.4pt;height:139pt" o:ole="">
            <v:imagedata r:id="rId139" o:title=""/>
          </v:shape>
          <o:OLEObject Type="Embed" ProgID="Excel.Sheet.12" ShapeID="_x0000_i1078" DrawAspect="Content" ObjectID="_1661329848"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85822"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311794">
        <w:rPr>
          <w:rFonts w:ascii="Arial" w:hAnsi="Arial" w:cs="Arial"/>
          <w:b/>
          <w:bCs/>
          <w:color w:val="000000"/>
          <w:lang w:val="mn-MN"/>
        </w:rPr>
        <w:t>7</w:t>
      </w:r>
      <w:r>
        <w:rPr>
          <w:rFonts w:ascii="Arial" w:hAnsi="Arial" w:cs="Arial"/>
          <w:b/>
          <w:bCs/>
          <w:color w:val="000000"/>
          <w:lang w:val="mn-MN"/>
        </w:rPr>
        <w:t xml:space="preserve"> сар</w:t>
      </w: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311794">
            <w:pPr>
              <w:pStyle w:val="CommentText"/>
              <w:jc w:val="center"/>
              <w:rPr>
                <w:rFonts w:ascii="Arial" w:hAnsi="Arial" w:cs="Arial"/>
                <w:bCs/>
                <w:lang w:val="mn-MN"/>
              </w:rPr>
            </w:pPr>
            <w:r w:rsidRPr="004D7F0B">
              <w:rPr>
                <w:rFonts w:ascii="Arial" w:hAnsi="Arial" w:cs="Arial"/>
                <w:bCs/>
                <w:lang w:val="mn-MN"/>
              </w:rPr>
              <w:t>0.</w:t>
            </w:r>
            <w:r w:rsidR="00AA20EA">
              <w:rPr>
                <w:rFonts w:ascii="Arial" w:hAnsi="Arial" w:cs="Arial"/>
                <w:bCs/>
              </w:rPr>
              <w:t>0</w:t>
            </w:r>
            <w:r w:rsidR="00257531">
              <w:rPr>
                <w:rFonts w:ascii="Arial" w:hAnsi="Arial" w:cs="Arial"/>
                <w:bCs/>
              </w:rPr>
              <w:t>0</w:t>
            </w:r>
            <w:r w:rsidR="00311794">
              <w:rPr>
                <w:rFonts w:ascii="Arial" w:hAnsi="Arial" w:cs="Arial"/>
                <w:bCs/>
                <w:lang w:val="mn-MN"/>
              </w:rPr>
              <w:t>6</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rPr>
              <w:t>0.</w:t>
            </w:r>
            <w:r w:rsidR="00AA20EA">
              <w:rPr>
                <w:rFonts w:ascii="Arial" w:hAnsi="Arial" w:cs="Arial"/>
                <w:bCs/>
              </w:rPr>
              <w:t>0</w:t>
            </w:r>
            <w:r w:rsidR="00311794">
              <w:rPr>
                <w:rFonts w:ascii="Arial" w:hAnsi="Arial" w:cs="Arial"/>
                <w:bCs/>
                <w:lang w:val="mn-MN"/>
              </w:rPr>
              <w:t>29</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0.0</w:t>
            </w:r>
            <w:r w:rsidR="00AA20EA">
              <w:rPr>
                <w:rFonts w:ascii="Arial" w:hAnsi="Arial" w:cs="Arial"/>
                <w:bCs/>
              </w:rPr>
              <w:t>1</w:t>
            </w:r>
            <w:r w:rsidR="00311794">
              <w:rPr>
                <w:rFonts w:ascii="Arial" w:hAnsi="Arial" w:cs="Arial"/>
                <w:bCs/>
                <w:lang w:val="mn-MN"/>
              </w:rPr>
              <w:t>6</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00AA20EA">
              <w:rPr>
                <w:rFonts w:ascii="Arial" w:hAnsi="Arial" w:cs="Arial"/>
                <w:bCs/>
              </w:rPr>
              <w:t>0</w:t>
            </w:r>
            <w:r w:rsidR="00311794">
              <w:rPr>
                <w:rFonts w:ascii="Arial" w:hAnsi="Arial" w:cs="Arial"/>
                <w:bCs/>
                <w:lang w:val="mn-MN"/>
              </w:rPr>
              <w:t>33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00AD0A95">
              <w:rPr>
                <w:rFonts w:ascii="Arial" w:hAnsi="Arial" w:cs="Arial"/>
                <w:bCs/>
              </w:rPr>
              <w:t>0</w:t>
            </w:r>
            <w:r w:rsidR="00257531">
              <w:rPr>
                <w:rFonts w:ascii="Arial" w:hAnsi="Arial" w:cs="Arial"/>
                <w:bCs/>
              </w:rPr>
              <w:t>6</w:t>
            </w:r>
            <w:r w:rsidR="00311794">
              <w:rPr>
                <w:rFonts w:ascii="Arial" w:hAnsi="Arial" w:cs="Arial"/>
                <w:bCs/>
                <w:lang w:val="mn-MN"/>
              </w:rPr>
              <w:t>9</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00257531">
              <w:rPr>
                <w:rFonts w:ascii="Arial" w:hAnsi="Arial" w:cs="Arial"/>
                <w:bCs/>
              </w:rPr>
              <w:t>1</w:t>
            </w:r>
            <w:r w:rsidR="00311794">
              <w:rPr>
                <w:rFonts w:ascii="Arial" w:hAnsi="Arial" w:cs="Arial"/>
                <w:bCs/>
                <w:lang w:val="mn-MN"/>
              </w:rPr>
              <w:t>33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311794" w:rsidRDefault="00311794" w:rsidP="00AD0A95">
            <w:pPr>
              <w:jc w:val="center"/>
              <w:rPr>
                <w:rFonts w:ascii="Arial" w:eastAsia="Times New Roman" w:hAnsi="Arial" w:cs="Arial"/>
                <w:sz w:val="20"/>
                <w:szCs w:val="20"/>
                <w:lang w:val="mn-MN"/>
              </w:rPr>
            </w:pPr>
            <w:r>
              <w:rPr>
                <w:rFonts w:ascii="Arial" w:eastAsia="Times New Roman" w:hAnsi="Arial" w:cs="Arial"/>
                <w:sz w:val="20"/>
                <w:szCs w:val="20"/>
                <w:lang w:val="mn-MN"/>
              </w:rPr>
              <w:t>3</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311794">
              <w:rPr>
                <w:rFonts w:ascii="Arial" w:hAnsi="Arial" w:cs="Arial"/>
                <w:bCs/>
                <w:lang w:val="mn-MN"/>
              </w:rPr>
              <w:t>2</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0.0</w:t>
            </w:r>
            <w:r w:rsidR="00AA20EA">
              <w:rPr>
                <w:rFonts w:ascii="Arial" w:hAnsi="Arial" w:cs="Arial"/>
                <w:bCs/>
              </w:rPr>
              <w:t>0</w:t>
            </w:r>
            <w:r w:rsidR="00311794">
              <w:rPr>
                <w:rFonts w:ascii="Arial" w:hAnsi="Arial" w:cs="Arial"/>
                <w:bCs/>
                <w:lang w:val="mn-MN"/>
              </w:rPr>
              <w:t>3</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w:t>
            </w:r>
            <w:r w:rsidR="00311794">
              <w:rPr>
                <w:rFonts w:ascii="Arial" w:hAnsi="Arial" w:cs="Arial"/>
                <w:bCs/>
                <w:lang w:val="mn-MN"/>
              </w:rPr>
              <w:t>15</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0.0</w:t>
            </w:r>
            <w:r w:rsidR="00292095">
              <w:rPr>
                <w:rFonts w:ascii="Arial" w:hAnsi="Arial" w:cs="Arial"/>
                <w:bCs/>
              </w:rPr>
              <w:t>1</w:t>
            </w:r>
            <w:r w:rsidR="00311794">
              <w:rPr>
                <w:rFonts w:ascii="Arial" w:hAnsi="Arial" w:cs="Arial"/>
                <w:bCs/>
                <w:lang w:val="mn-MN"/>
              </w:rPr>
              <w:t>8</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w:t>
            </w:r>
            <w:r w:rsidR="00311794">
              <w:rPr>
                <w:rFonts w:ascii="Arial" w:hAnsi="Arial" w:cs="Arial"/>
                <w:bCs/>
                <w:lang w:val="mn-MN"/>
              </w:rPr>
              <w:t>45</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00AD0A95">
              <w:rPr>
                <w:rFonts w:ascii="Arial" w:hAnsi="Arial" w:cs="Arial"/>
                <w:bCs/>
              </w:rPr>
              <w:t>0</w:t>
            </w:r>
            <w:r w:rsidR="00311794">
              <w:rPr>
                <w:rFonts w:ascii="Arial" w:hAnsi="Arial" w:cs="Arial"/>
                <w:bCs/>
                <w:lang w:val="mn-MN"/>
              </w:rPr>
              <w:t>50</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w:t>
            </w:r>
            <w:r w:rsidR="00257531">
              <w:rPr>
                <w:rFonts w:ascii="Arial" w:hAnsi="Arial" w:cs="Arial"/>
                <w:bCs/>
              </w:rPr>
              <w:t>08</w:t>
            </w:r>
            <w:r w:rsidR="00311794">
              <w:rPr>
                <w:rFonts w:ascii="Arial" w:hAnsi="Arial" w:cs="Arial"/>
                <w:bCs/>
                <w:lang w:val="mn-MN"/>
              </w:rPr>
              <w:t>0</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0.0</w:t>
            </w:r>
            <w:r w:rsidR="00AA20EA">
              <w:rPr>
                <w:rFonts w:ascii="Arial" w:hAnsi="Arial" w:cs="Arial"/>
                <w:bCs/>
              </w:rPr>
              <w:t>0</w:t>
            </w:r>
            <w:r w:rsidR="00311794">
              <w:rPr>
                <w:rFonts w:ascii="Arial" w:hAnsi="Arial" w:cs="Arial"/>
                <w:bCs/>
                <w:lang w:val="mn-MN"/>
              </w:rPr>
              <w:t>2</w:t>
            </w:r>
          </w:p>
        </w:tc>
        <w:tc>
          <w:tcPr>
            <w:tcW w:w="1350" w:type="dxa"/>
            <w:shd w:val="clear" w:color="auto" w:fill="FFFFFF" w:themeFill="background1"/>
            <w:vAlign w:val="center"/>
          </w:tcPr>
          <w:p w:rsidR="008A28BB" w:rsidRPr="00311794" w:rsidRDefault="008A28BB" w:rsidP="00BD5EBC">
            <w:pPr>
              <w:pStyle w:val="CommentText"/>
              <w:jc w:val="center"/>
              <w:rPr>
                <w:rFonts w:ascii="Arial" w:hAnsi="Arial" w:cs="Arial"/>
                <w:bCs/>
                <w:lang w:val="mn-MN"/>
              </w:rPr>
            </w:pPr>
            <w:r w:rsidRPr="004D7F0B">
              <w:rPr>
                <w:rFonts w:ascii="Arial" w:hAnsi="Arial" w:cs="Arial"/>
                <w:bCs/>
                <w:lang w:val="mn-MN"/>
              </w:rPr>
              <w:t>0.0</w:t>
            </w:r>
            <w:r w:rsidR="00257531">
              <w:rPr>
                <w:rFonts w:ascii="Arial" w:hAnsi="Arial" w:cs="Arial"/>
                <w:bCs/>
              </w:rPr>
              <w:t>0</w:t>
            </w:r>
            <w:r w:rsidR="00311794">
              <w:rPr>
                <w:rFonts w:ascii="Arial" w:hAnsi="Arial" w:cs="Arial"/>
                <w:bCs/>
                <w:lang w:val="mn-MN"/>
              </w:rPr>
              <w:t>4</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AD0A95" w:rsidP="00BD5EBC">
            <w:pPr>
              <w:pStyle w:val="CommentText"/>
              <w:jc w:val="center"/>
              <w:rPr>
                <w:rFonts w:ascii="Arial" w:hAnsi="Arial" w:cs="Arial"/>
                <w:bCs/>
                <w:lang w:val="mn-MN"/>
              </w:rPr>
            </w:pPr>
            <w:r>
              <w:rPr>
                <w:rFonts w:ascii="Arial" w:hAnsi="Arial" w:cs="Arial"/>
                <w:bCs/>
              </w:rPr>
              <w:t>0.01</w:t>
            </w:r>
            <w:r w:rsidR="00311794">
              <w:rPr>
                <w:rFonts w:ascii="Arial" w:hAnsi="Arial" w:cs="Arial"/>
                <w:bCs/>
                <w:lang w:val="mn-MN"/>
              </w:rPr>
              <w:t>8</w:t>
            </w:r>
          </w:p>
        </w:tc>
        <w:tc>
          <w:tcPr>
            <w:tcW w:w="1350" w:type="dxa"/>
            <w:shd w:val="clear" w:color="auto" w:fill="FFFFFF" w:themeFill="background1"/>
            <w:vAlign w:val="center"/>
          </w:tcPr>
          <w:p w:rsidR="008A28BB" w:rsidRPr="00AD0A95" w:rsidRDefault="00AD0A95" w:rsidP="00BD5EBC">
            <w:pPr>
              <w:pStyle w:val="CommentText"/>
              <w:jc w:val="center"/>
              <w:rPr>
                <w:rFonts w:ascii="Arial" w:hAnsi="Arial" w:cs="Arial"/>
                <w:bCs/>
              </w:rPr>
            </w:pPr>
            <w:r>
              <w:rPr>
                <w:rFonts w:ascii="Arial" w:hAnsi="Arial" w:cs="Arial"/>
                <w:bCs/>
              </w:rPr>
              <w:t>0.0</w:t>
            </w:r>
            <w:r w:rsidR="00257531">
              <w:rPr>
                <w:rFonts w:ascii="Arial" w:hAnsi="Arial" w:cs="Arial"/>
                <w:bCs/>
              </w:rPr>
              <w:t>36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257531" w:rsidRPr="00257531" w:rsidRDefault="00257531" w:rsidP="00257531">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AA20EA" w:rsidRDefault="00257531"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AD0A95"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311794">
              <w:rPr>
                <w:rFonts w:ascii="Arial" w:hAnsi="Arial" w:cs="Arial"/>
                <w:bCs/>
                <w:lang w:val="mn-MN"/>
              </w:rPr>
              <w:t>5</w:t>
            </w:r>
            <w:r w:rsidR="00AA20EA">
              <w:rPr>
                <w:rFonts w:ascii="Arial" w:hAnsi="Arial" w:cs="Arial"/>
                <w:bCs/>
              </w:rPr>
              <w:t xml:space="preserve">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Default="00D772EE" w:rsidP="00013743">
      <w:pPr>
        <w:pStyle w:val="BodyText2"/>
        <w:spacing w:after="0" w:line="360" w:lineRule="auto"/>
        <w:rPr>
          <w:rFonts w:ascii="Arial" w:hAnsi="Arial" w:cs="Arial"/>
          <w:b/>
          <w:bCs/>
          <w:lang w:val="mn-MN"/>
        </w:rPr>
      </w:pPr>
    </w:p>
    <w:p w:rsidR="009779C9" w:rsidRPr="00D772EE" w:rsidRDefault="009779C9"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542A06" w:rsidRDefault="002E3B7A" w:rsidP="00522FCB">
      <w:pPr>
        <w:pStyle w:val="BodyText2"/>
        <w:spacing w:after="0" w:line="360" w:lineRule="auto"/>
        <w:jc w:val="center"/>
        <w:rPr>
          <w:rFonts w:ascii="Arial" w:hAnsi="Arial" w:cs="Arial"/>
          <w:b/>
          <w:bCs/>
          <w:lang w:val="mn-MN"/>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F55693">
        <w:rPr>
          <w:rFonts w:ascii="Arial" w:hAnsi="Arial" w:cs="Arial"/>
          <w:b/>
          <w:bCs/>
        </w:rPr>
        <w:t>8</w:t>
      </w:r>
      <w:r w:rsidR="00522FCB">
        <w:rPr>
          <w:rFonts w:ascii="Arial" w:hAnsi="Arial" w:cs="Arial"/>
          <w:b/>
          <w:bCs/>
        </w:rPr>
        <w:t>.</w:t>
      </w:r>
      <w:r w:rsidR="00AA20EA">
        <w:rPr>
          <w:rFonts w:ascii="Arial" w:hAnsi="Arial" w:cs="Arial"/>
          <w:b/>
          <w:bCs/>
        </w:rPr>
        <w:t>0</w:t>
      </w:r>
      <w:r w:rsidR="00F55693">
        <w:rPr>
          <w:rFonts w:ascii="Arial" w:hAnsi="Arial" w:cs="Arial"/>
          <w:b/>
          <w:bCs/>
        </w:rPr>
        <w:t>9</w:t>
      </w:r>
    </w:p>
    <w:sectPr w:rsidR="00522FCB" w:rsidRPr="00542A06"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044" w:rsidRDefault="00906044" w:rsidP="00753F2B">
      <w:pPr>
        <w:spacing w:after="0" w:line="240" w:lineRule="auto"/>
      </w:pPr>
      <w:r>
        <w:separator/>
      </w:r>
    </w:p>
  </w:endnote>
  <w:endnote w:type="continuationSeparator" w:id="0">
    <w:p w:rsidR="00906044" w:rsidRDefault="0090604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charset w:val="00"/>
    <w:family w:val="roman"/>
    <w:pitch w:val="variable"/>
    <w:sig w:usb0="00000207"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BA5B58" w:rsidRDefault="00C009B7">
        <w:pPr>
          <w:pStyle w:val="Footer"/>
          <w:jc w:val="center"/>
        </w:pPr>
        <w:r>
          <w:rPr>
            <w:noProof/>
          </w:rPr>
          <w:fldChar w:fldCharType="begin"/>
        </w:r>
        <w:r w:rsidR="00BA5B58">
          <w:rPr>
            <w:noProof/>
          </w:rPr>
          <w:instrText xml:space="preserve"> PAGE   \* MERGEFORMAT </w:instrText>
        </w:r>
        <w:r>
          <w:rPr>
            <w:noProof/>
          </w:rPr>
          <w:fldChar w:fldCharType="separate"/>
        </w:r>
        <w:r w:rsidR="00F52C58">
          <w:rPr>
            <w:noProof/>
          </w:rPr>
          <w:t>9</w:t>
        </w:r>
        <w:r>
          <w:rPr>
            <w:noProof/>
          </w:rPr>
          <w:fldChar w:fldCharType="end"/>
        </w:r>
      </w:p>
    </w:sdtContent>
  </w:sdt>
  <w:p w:rsidR="00BA5B58" w:rsidRDefault="00BA5B5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044" w:rsidRDefault="00906044" w:rsidP="00753F2B">
      <w:pPr>
        <w:spacing w:after="0" w:line="240" w:lineRule="auto"/>
      </w:pPr>
      <w:r>
        <w:separator/>
      </w:r>
    </w:p>
  </w:footnote>
  <w:footnote w:type="continuationSeparator" w:id="0">
    <w:p w:rsidR="00906044" w:rsidRDefault="0090604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58" w:rsidRPr="00913299" w:rsidRDefault="00BA5B58" w:rsidP="00484CAF">
    <w:pPr>
      <w:autoSpaceDE w:val="0"/>
      <w:autoSpaceDN w:val="0"/>
      <w:adjustRightInd w:val="0"/>
      <w:spacing w:after="0" w:line="240" w:lineRule="auto"/>
      <w:rPr>
        <w:rFonts w:ascii="Arial" w:hAnsi="Arial" w:cs="Arial"/>
        <w:b/>
        <w:bCs/>
        <w:lang w:val="mn-MN"/>
      </w:rPr>
    </w:pPr>
  </w:p>
  <w:p w:rsidR="00BA5B58" w:rsidRDefault="00BA5B58">
    <w:pPr>
      <w:pStyle w:val="Header"/>
      <w:ind w:firstLine="3600"/>
    </w:pPr>
  </w:p>
  <w:p w:rsidR="00BA5B58" w:rsidRDefault="00BA5B5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1241B"/>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2007BA"/>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5"/>
  </w:num>
  <w:num w:numId="4">
    <w:abstractNumId w:val="0"/>
  </w:num>
  <w:num w:numId="5">
    <w:abstractNumId w:val="6"/>
  </w:num>
  <w:num w:numId="6">
    <w:abstractNumId w:val="4"/>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7AD"/>
    <w:rsid w:val="00003AF8"/>
    <w:rsid w:val="00003D9C"/>
    <w:rsid w:val="0000407E"/>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034"/>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4FB2"/>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558"/>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2E66"/>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1F"/>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7A0"/>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DE9"/>
    <w:rsid w:val="00112ED0"/>
    <w:rsid w:val="00112FAC"/>
    <w:rsid w:val="00112FC9"/>
    <w:rsid w:val="0011387A"/>
    <w:rsid w:val="001139D0"/>
    <w:rsid w:val="00114045"/>
    <w:rsid w:val="001142D2"/>
    <w:rsid w:val="0011433B"/>
    <w:rsid w:val="0011435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491"/>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1E04"/>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5EA8"/>
    <w:rsid w:val="001760A0"/>
    <w:rsid w:val="00176218"/>
    <w:rsid w:val="001766EB"/>
    <w:rsid w:val="00176751"/>
    <w:rsid w:val="00177251"/>
    <w:rsid w:val="001772B0"/>
    <w:rsid w:val="00177536"/>
    <w:rsid w:val="0017782E"/>
    <w:rsid w:val="0017790B"/>
    <w:rsid w:val="00177B3C"/>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0C"/>
    <w:rsid w:val="001A042A"/>
    <w:rsid w:val="001A08DD"/>
    <w:rsid w:val="001A0A0B"/>
    <w:rsid w:val="001A0DF4"/>
    <w:rsid w:val="001A10C3"/>
    <w:rsid w:val="001A1277"/>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16A"/>
    <w:rsid w:val="001B31AD"/>
    <w:rsid w:val="001B3C93"/>
    <w:rsid w:val="001B3F80"/>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01"/>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D7FF6"/>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19"/>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C26"/>
    <w:rsid w:val="001E5D00"/>
    <w:rsid w:val="001E5D21"/>
    <w:rsid w:val="001E62EC"/>
    <w:rsid w:val="001E64A9"/>
    <w:rsid w:val="001E65F9"/>
    <w:rsid w:val="001E67F8"/>
    <w:rsid w:val="001E69F3"/>
    <w:rsid w:val="001E6BF8"/>
    <w:rsid w:val="001E6CEA"/>
    <w:rsid w:val="001E6D03"/>
    <w:rsid w:val="001E6D06"/>
    <w:rsid w:val="001E77F0"/>
    <w:rsid w:val="001E79AE"/>
    <w:rsid w:val="001E7BA6"/>
    <w:rsid w:val="001E7CC5"/>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4F67"/>
    <w:rsid w:val="001F546A"/>
    <w:rsid w:val="001F5A92"/>
    <w:rsid w:val="001F5DC1"/>
    <w:rsid w:val="001F5F9C"/>
    <w:rsid w:val="001F5FE9"/>
    <w:rsid w:val="001F6126"/>
    <w:rsid w:val="001F61CE"/>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3B22"/>
    <w:rsid w:val="00204220"/>
    <w:rsid w:val="0020424D"/>
    <w:rsid w:val="002042B3"/>
    <w:rsid w:val="002042BA"/>
    <w:rsid w:val="00204856"/>
    <w:rsid w:val="00204DF4"/>
    <w:rsid w:val="002051E3"/>
    <w:rsid w:val="00205240"/>
    <w:rsid w:val="002053B8"/>
    <w:rsid w:val="00205EFE"/>
    <w:rsid w:val="002060D0"/>
    <w:rsid w:val="0020615D"/>
    <w:rsid w:val="0020624C"/>
    <w:rsid w:val="002062BB"/>
    <w:rsid w:val="00206952"/>
    <w:rsid w:val="0020699C"/>
    <w:rsid w:val="002070A3"/>
    <w:rsid w:val="002070E0"/>
    <w:rsid w:val="00207313"/>
    <w:rsid w:val="0020771F"/>
    <w:rsid w:val="00207827"/>
    <w:rsid w:val="00207BB2"/>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17CAA"/>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4FC6"/>
    <w:rsid w:val="0022500E"/>
    <w:rsid w:val="002251D5"/>
    <w:rsid w:val="0022597F"/>
    <w:rsid w:val="0022599C"/>
    <w:rsid w:val="00225E36"/>
    <w:rsid w:val="00225E5A"/>
    <w:rsid w:val="00226331"/>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957"/>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531"/>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746"/>
    <w:rsid w:val="00274FE8"/>
    <w:rsid w:val="00275086"/>
    <w:rsid w:val="00275174"/>
    <w:rsid w:val="00275AFD"/>
    <w:rsid w:val="00275B2B"/>
    <w:rsid w:val="00275F1B"/>
    <w:rsid w:val="00276204"/>
    <w:rsid w:val="0027649E"/>
    <w:rsid w:val="00276551"/>
    <w:rsid w:val="002767E3"/>
    <w:rsid w:val="002768C2"/>
    <w:rsid w:val="00276945"/>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717"/>
    <w:rsid w:val="00283922"/>
    <w:rsid w:val="00283B55"/>
    <w:rsid w:val="00284171"/>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6AC"/>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03D"/>
    <w:rsid w:val="002A237C"/>
    <w:rsid w:val="002A2425"/>
    <w:rsid w:val="002A2B61"/>
    <w:rsid w:val="002A2BC3"/>
    <w:rsid w:val="002A2BF9"/>
    <w:rsid w:val="002A3080"/>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B88"/>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6CA4"/>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794"/>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BC4"/>
    <w:rsid w:val="00315F8C"/>
    <w:rsid w:val="0031608C"/>
    <w:rsid w:val="003161DB"/>
    <w:rsid w:val="00316282"/>
    <w:rsid w:val="00316415"/>
    <w:rsid w:val="0031659C"/>
    <w:rsid w:val="003165AE"/>
    <w:rsid w:val="0031673D"/>
    <w:rsid w:val="00316A59"/>
    <w:rsid w:val="00316CB1"/>
    <w:rsid w:val="00316E16"/>
    <w:rsid w:val="00317042"/>
    <w:rsid w:val="0031769D"/>
    <w:rsid w:val="00317E62"/>
    <w:rsid w:val="00317FA7"/>
    <w:rsid w:val="0032018C"/>
    <w:rsid w:val="00320C1F"/>
    <w:rsid w:val="00320E83"/>
    <w:rsid w:val="00321095"/>
    <w:rsid w:val="003215CB"/>
    <w:rsid w:val="00321821"/>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27EFB"/>
    <w:rsid w:val="003302A5"/>
    <w:rsid w:val="00330708"/>
    <w:rsid w:val="00330831"/>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4EC3"/>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4C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8A8"/>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52F"/>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1B05"/>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35D"/>
    <w:rsid w:val="003C5A29"/>
    <w:rsid w:val="003C5B41"/>
    <w:rsid w:val="003C5B84"/>
    <w:rsid w:val="003C5EB3"/>
    <w:rsid w:val="003C6005"/>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126"/>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84A"/>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3F5"/>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404"/>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25D"/>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A5D"/>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DEC"/>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96"/>
    <w:rsid w:val="004C66C6"/>
    <w:rsid w:val="004C6D66"/>
    <w:rsid w:val="004C705D"/>
    <w:rsid w:val="004C79B0"/>
    <w:rsid w:val="004C7AEB"/>
    <w:rsid w:val="004D0675"/>
    <w:rsid w:val="004D0949"/>
    <w:rsid w:val="004D17D3"/>
    <w:rsid w:val="004D1808"/>
    <w:rsid w:val="004D18C6"/>
    <w:rsid w:val="004D19B4"/>
    <w:rsid w:val="004D1BD6"/>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086"/>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CCA"/>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0B52"/>
    <w:rsid w:val="005210AB"/>
    <w:rsid w:val="00522032"/>
    <w:rsid w:val="0052282F"/>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BF6"/>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129"/>
    <w:rsid w:val="0054227B"/>
    <w:rsid w:val="00542775"/>
    <w:rsid w:val="005428B2"/>
    <w:rsid w:val="00542A06"/>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0F17"/>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E7B"/>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6FF"/>
    <w:rsid w:val="00567922"/>
    <w:rsid w:val="00567F0A"/>
    <w:rsid w:val="005701F8"/>
    <w:rsid w:val="0057028F"/>
    <w:rsid w:val="0057070D"/>
    <w:rsid w:val="00570E1E"/>
    <w:rsid w:val="005715EE"/>
    <w:rsid w:val="005719F0"/>
    <w:rsid w:val="00571ECF"/>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7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AA9"/>
    <w:rsid w:val="005A1D76"/>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5CA"/>
    <w:rsid w:val="005B2A22"/>
    <w:rsid w:val="005B2A7A"/>
    <w:rsid w:val="005B2C2A"/>
    <w:rsid w:val="005B332F"/>
    <w:rsid w:val="005B36F9"/>
    <w:rsid w:val="005B38DB"/>
    <w:rsid w:val="005B3D95"/>
    <w:rsid w:val="005B3E90"/>
    <w:rsid w:val="005B4073"/>
    <w:rsid w:val="005B4C6A"/>
    <w:rsid w:val="005B4F1C"/>
    <w:rsid w:val="005B5668"/>
    <w:rsid w:val="005B598D"/>
    <w:rsid w:val="005B5D8D"/>
    <w:rsid w:val="005B6096"/>
    <w:rsid w:val="005B733E"/>
    <w:rsid w:val="005B7817"/>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66D9"/>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532"/>
    <w:rsid w:val="006005CC"/>
    <w:rsid w:val="00600EBF"/>
    <w:rsid w:val="00600F43"/>
    <w:rsid w:val="00600F5D"/>
    <w:rsid w:val="00600FFE"/>
    <w:rsid w:val="0060119F"/>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537"/>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BA2"/>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10EC"/>
    <w:rsid w:val="00651119"/>
    <w:rsid w:val="00651565"/>
    <w:rsid w:val="0065184B"/>
    <w:rsid w:val="00651B5E"/>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29D"/>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5F6B"/>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A8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2B"/>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C69"/>
    <w:rsid w:val="00725CBE"/>
    <w:rsid w:val="00725DD2"/>
    <w:rsid w:val="00725E4B"/>
    <w:rsid w:val="00725E74"/>
    <w:rsid w:val="00726012"/>
    <w:rsid w:val="00726061"/>
    <w:rsid w:val="00726207"/>
    <w:rsid w:val="007266FB"/>
    <w:rsid w:val="00727100"/>
    <w:rsid w:val="007274A7"/>
    <w:rsid w:val="00727696"/>
    <w:rsid w:val="0072774F"/>
    <w:rsid w:val="00727870"/>
    <w:rsid w:val="00727A51"/>
    <w:rsid w:val="007300F3"/>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6DD"/>
    <w:rsid w:val="00741A48"/>
    <w:rsid w:val="00741CF5"/>
    <w:rsid w:val="00742203"/>
    <w:rsid w:val="007422D3"/>
    <w:rsid w:val="00742392"/>
    <w:rsid w:val="00742ADE"/>
    <w:rsid w:val="00742AE8"/>
    <w:rsid w:val="00742D71"/>
    <w:rsid w:val="00742D7C"/>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601"/>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ABA"/>
    <w:rsid w:val="00773BC4"/>
    <w:rsid w:val="007742C8"/>
    <w:rsid w:val="007744B0"/>
    <w:rsid w:val="007745A7"/>
    <w:rsid w:val="007748E2"/>
    <w:rsid w:val="007755B6"/>
    <w:rsid w:val="0077589F"/>
    <w:rsid w:val="0077598C"/>
    <w:rsid w:val="00775C61"/>
    <w:rsid w:val="007764AF"/>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90"/>
    <w:rsid w:val="007865C0"/>
    <w:rsid w:val="007866CC"/>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BBA"/>
    <w:rsid w:val="00791D5B"/>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7FC"/>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65"/>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39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5D1"/>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218"/>
    <w:rsid w:val="007F2CBF"/>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5C6"/>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92"/>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1B6"/>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3D4"/>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C5D"/>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22"/>
    <w:rsid w:val="008474C1"/>
    <w:rsid w:val="008477B5"/>
    <w:rsid w:val="00847C04"/>
    <w:rsid w:val="00847F43"/>
    <w:rsid w:val="0085022E"/>
    <w:rsid w:val="00850A70"/>
    <w:rsid w:val="00850A9F"/>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7EA"/>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976"/>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1613"/>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7E1"/>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044"/>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012"/>
    <w:rsid w:val="00921BBE"/>
    <w:rsid w:val="00922264"/>
    <w:rsid w:val="009223B0"/>
    <w:rsid w:val="00922441"/>
    <w:rsid w:val="0092256D"/>
    <w:rsid w:val="00922941"/>
    <w:rsid w:val="00922BDB"/>
    <w:rsid w:val="00922DB7"/>
    <w:rsid w:val="0092321B"/>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0F9"/>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78C"/>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67"/>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23"/>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0FE"/>
    <w:rsid w:val="0096243B"/>
    <w:rsid w:val="00962906"/>
    <w:rsid w:val="00962C06"/>
    <w:rsid w:val="00962EE7"/>
    <w:rsid w:val="00963268"/>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6C04"/>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3350"/>
    <w:rsid w:val="009A3360"/>
    <w:rsid w:val="009A38F0"/>
    <w:rsid w:val="009A3CAF"/>
    <w:rsid w:val="009A3F0A"/>
    <w:rsid w:val="009A40B0"/>
    <w:rsid w:val="009A42DE"/>
    <w:rsid w:val="009A448A"/>
    <w:rsid w:val="009A4779"/>
    <w:rsid w:val="009A47DB"/>
    <w:rsid w:val="009A4B73"/>
    <w:rsid w:val="009A4C12"/>
    <w:rsid w:val="009A5661"/>
    <w:rsid w:val="009A5A49"/>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61"/>
    <w:rsid w:val="00A2157E"/>
    <w:rsid w:val="00A215D2"/>
    <w:rsid w:val="00A217E8"/>
    <w:rsid w:val="00A218D7"/>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55C"/>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5C5B"/>
    <w:rsid w:val="00A46011"/>
    <w:rsid w:val="00A46044"/>
    <w:rsid w:val="00A46228"/>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1A2"/>
    <w:rsid w:val="00A86364"/>
    <w:rsid w:val="00A868BC"/>
    <w:rsid w:val="00A86B67"/>
    <w:rsid w:val="00A86CEA"/>
    <w:rsid w:val="00A86D35"/>
    <w:rsid w:val="00A86DBF"/>
    <w:rsid w:val="00A8701A"/>
    <w:rsid w:val="00A871E7"/>
    <w:rsid w:val="00A8721F"/>
    <w:rsid w:val="00A87E56"/>
    <w:rsid w:val="00A901C7"/>
    <w:rsid w:val="00A905BA"/>
    <w:rsid w:val="00A90B9B"/>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6EA8"/>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4CBF"/>
    <w:rsid w:val="00AC505D"/>
    <w:rsid w:val="00AC5A6A"/>
    <w:rsid w:val="00AC5D8C"/>
    <w:rsid w:val="00AC6568"/>
    <w:rsid w:val="00AC6606"/>
    <w:rsid w:val="00AC681A"/>
    <w:rsid w:val="00AC6909"/>
    <w:rsid w:val="00AC6CC0"/>
    <w:rsid w:val="00AC6FD3"/>
    <w:rsid w:val="00AC743D"/>
    <w:rsid w:val="00AC745A"/>
    <w:rsid w:val="00AC7AD8"/>
    <w:rsid w:val="00AD0959"/>
    <w:rsid w:val="00AD0A95"/>
    <w:rsid w:val="00AD0B21"/>
    <w:rsid w:val="00AD0DD2"/>
    <w:rsid w:val="00AD0EEE"/>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475"/>
    <w:rsid w:val="00AE78A6"/>
    <w:rsid w:val="00AE7C8F"/>
    <w:rsid w:val="00AF017C"/>
    <w:rsid w:val="00AF0694"/>
    <w:rsid w:val="00AF0807"/>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B3"/>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11"/>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27"/>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40C"/>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3F2F"/>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77B84"/>
    <w:rsid w:val="00B80203"/>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640"/>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B07"/>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C7E"/>
    <w:rsid w:val="00BA4EBD"/>
    <w:rsid w:val="00BA4EDC"/>
    <w:rsid w:val="00BA4FFF"/>
    <w:rsid w:val="00BA50D7"/>
    <w:rsid w:val="00BA5159"/>
    <w:rsid w:val="00BA5167"/>
    <w:rsid w:val="00BA5356"/>
    <w:rsid w:val="00BA53D3"/>
    <w:rsid w:val="00BA54B4"/>
    <w:rsid w:val="00BA5B58"/>
    <w:rsid w:val="00BA5BA4"/>
    <w:rsid w:val="00BA63EE"/>
    <w:rsid w:val="00BA6EBC"/>
    <w:rsid w:val="00BA6EDF"/>
    <w:rsid w:val="00BA6EFF"/>
    <w:rsid w:val="00BA7519"/>
    <w:rsid w:val="00BA7673"/>
    <w:rsid w:val="00BA770C"/>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615"/>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2E5"/>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09B7"/>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35C"/>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778"/>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2C6"/>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2DF"/>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18"/>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E71"/>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48"/>
    <w:rsid w:val="00D04F54"/>
    <w:rsid w:val="00D04F6A"/>
    <w:rsid w:val="00D051BB"/>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0D"/>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F19"/>
    <w:rsid w:val="00D5211B"/>
    <w:rsid w:val="00D525BE"/>
    <w:rsid w:val="00D525F5"/>
    <w:rsid w:val="00D5271E"/>
    <w:rsid w:val="00D52770"/>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151"/>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07"/>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CF2"/>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76D"/>
    <w:rsid w:val="00E27A4D"/>
    <w:rsid w:val="00E27AA0"/>
    <w:rsid w:val="00E303FD"/>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4"/>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3DF0"/>
    <w:rsid w:val="00E841E6"/>
    <w:rsid w:val="00E84B47"/>
    <w:rsid w:val="00E84CA8"/>
    <w:rsid w:val="00E84EE1"/>
    <w:rsid w:val="00E84FCF"/>
    <w:rsid w:val="00E8535E"/>
    <w:rsid w:val="00E85685"/>
    <w:rsid w:val="00E85A46"/>
    <w:rsid w:val="00E85D79"/>
    <w:rsid w:val="00E86010"/>
    <w:rsid w:val="00E8645A"/>
    <w:rsid w:val="00E865C9"/>
    <w:rsid w:val="00E86823"/>
    <w:rsid w:val="00E86A34"/>
    <w:rsid w:val="00E86C19"/>
    <w:rsid w:val="00E86F79"/>
    <w:rsid w:val="00E87437"/>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18D"/>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1AB"/>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1B45"/>
    <w:rsid w:val="00EC204D"/>
    <w:rsid w:val="00EC2705"/>
    <w:rsid w:val="00EC27B9"/>
    <w:rsid w:val="00EC2AB8"/>
    <w:rsid w:val="00EC2AF6"/>
    <w:rsid w:val="00EC2DB1"/>
    <w:rsid w:val="00EC2E58"/>
    <w:rsid w:val="00EC3563"/>
    <w:rsid w:val="00EC35BE"/>
    <w:rsid w:val="00EC3601"/>
    <w:rsid w:val="00EC397E"/>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307"/>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46D"/>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39AA"/>
    <w:rsid w:val="00EF40D7"/>
    <w:rsid w:val="00EF4538"/>
    <w:rsid w:val="00EF45EB"/>
    <w:rsid w:val="00EF4631"/>
    <w:rsid w:val="00EF46E5"/>
    <w:rsid w:val="00EF4AEC"/>
    <w:rsid w:val="00EF4B8D"/>
    <w:rsid w:val="00EF523A"/>
    <w:rsid w:val="00EF5302"/>
    <w:rsid w:val="00EF5718"/>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BC8"/>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17D"/>
    <w:rsid w:val="00F3342E"/>
    <w:rsid w:val="00F334C9"/>
    <w:rsid w:val="00F3374F"/>
    <w:rsid w:val="00F3428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7C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C58"/>
    <w:rsid w:val="00F52DBC"/>
    <w:rsid w:val="00F52EC5"/>
    <w:rsid w:val="00F53062"/>
    <w:rsid w:val="00F531FC"/>
    <w:rsid w:val="00F532F3"/>
    <w:rsid w:val="00F54534"/>
    <w:rsid w:val="00F545B8"/>
    <w:rsid w:val="00F5477D"/>
    <w:rsid w:val="00F5488D"/>
    <w:rsid w:val="00F54FEC"/>
    <w:rsid w:val="00F55693"/>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133"/>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A7AC3"/>
    <w:rsid w:val="00FA7D85"/>
    <w:rsid w:val="00FB0059"/>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051272246">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4572796881498867E-2"/>
          <c:y val="0.12515183626375859"/>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29570096636979E-2"/>
                  <c:y val="-5.923644760751115E-2"/>
                </c:manualLayout>
              </c:layout>
              <c:dLblPos val="r"/>
              <c:showVal val="1"/>
              <c:extLst xmlns:c16r2="http://schemas.microsoft.com/office/drawing/2015/06/chart">
                <c:ext xmlns:c16="http://schemas.microsoft.com/office/drawing/2014/chart" uri="{C3380CC4-5D6E-409C-BE32-E72D297353CC}">
                  <c16:uniqueId val="{00000000-58F6-402F-85B1-C27330B32123}"/>
                </c:ext>
                <c:ext xmlns:c15="http://schemas.microsoft.com/office/drawing/2012/chart" uri="{CE6537A1-D6FC-4f65-9D91-7224C49458BB}"/>
              </c:extLst>
            </c:dLbl>
            <c:dLbl>
              <c:idx val="1"/>
              <c:layout>
                <c:manualLayout>
                  <c:x val="-3.3375185086895992E-2"/>
                  <c:y val="-5.5863870381586932E-2"/>
                </c:manualLayout>
              </c:layout>
              <c:dLblPos val="r"/>
              <c:showVal val="1"/>
              <c:extLst xmlns:c16r2="http://schemas.microsoft.com/office/drawing/2015/06/chart">
                <c:ext xmlns:c16="http://schemas.microsoft.com/office/drawing/2014/chart" uri="{C3380CC4-5D6E-409C-BE32-E72D297353CC}">
                  <c16:uniqueId val="{00000001-58F6-402F-85B1-C27330B32123}"/>
                </c:ext>
                <c:ext xmlns:c15="http://schemas.microsoft.com/office/drawing/2012/chart" uri="{CE6537A1-D6FC-4f65-9D91-7224C49458BB}"/>
              </c:extLst>
            </c:dLbl>
            <c:dLbl>
              <c:idx val="2"/>
              <c:layout>
                <c:manualLayout>
                  <c:x val="-3.4850667111087009E-2"/>
                  <c:y val="-5.8565263476680798E-2"/>
                </c:manualLayout>
              </c:layout>
              <c:dLblPos val="r"/>
              <c:showVal val="1"/>
              <c:extLst xmlns:c16r2="http://schemas.microsoft.com/office/drawing/2015/06/chart">
                <c:ext xmlns:c16="http://schemas.microsoft.com/office/drawing/2014/chart" uri="{C3380CC4-5D6E-409C-BE32-E72D297353CC}">
                  <c16:uniqueId val="{00000002-58F6-402F-85B1-C27330B32123}"/>
                </c:ext>
                <c:ext xmlns:c15="http://schemas.microsoft.com/office/drawing/2012/chart" uri="{CE6537A1-D6FC-4f65-9D91-7224C49458BB}"/>
              </c:extLst>
            </c:dLbl>
            <c:dLbl>
              <c:idx val="3"/>
              <c:layout>
                <c:manualLayout>
                  <c:x val="-2.7005540429299597E-2"/>
                  <c:y val="-6.5353573591762568E-2"/>
                </c:manualLayout>
              </c:layout>
              <c:tx>
                <c:rich>
                  <a:bodyPr/>
                  <a:lstStyle/>
                  <a:p>
                    <a:r>
                      <a:rPr lang="en-US" b="1"/>
                      <a:t>0</a:t>
                    </a:r>
                    <a:r>
                      <a:rPr lang="en-US"/>
                      <a:t>.3</a:t>
                    </a:r>
                  </a:p>
                </c:rich>
              </c:tx>
              <c:dLblPos val="r"/>
              <c:showVal val="1"/>
              <c:extLst xmlns:c16r2="http://schemas.microsoft.com/office/drawing/2015/06/chart">
                <c:ext xmlns:c16="http://schemas.microsoft.com/office/drawing/2014/chart" uri="{C3380CC4-5D6E-409C-BE32-E72D297353CC}">
                  <c16:uniqueId val="{00000003-58F6-402F-85B1-C27330B32123}"/>
                </c:ext>
                <c:ext xmlns:c15="http://schemas.microsoft.com/office/drawing/2012/chart" uri="{CE6537A1-D6FC-4f65-9D91-7224C49458BB}"/>
              </c:extLst>
            </c:dLbl>
            <c:dLbl>
              <c:idx val="4"/>
              <c:layout>
                <c:manualLayout>
                  <c:x val="-2.6530655798569482E-2"/>
                  <c:y val="6.5629068113812486E-2"/>
                </c:manualLayout>
              </c:layout>
              <c:dLblPos val="r"/>
              <c:showVal val="1"/>
              <c:extLst xmlns:c16r2="http://schemas.microsoft.com/office/drawing/2015/06/chart">
                <c:ext xmlns:c16="http://schemas.microsoft.com/office/drawing/2014/chart" uri="{C3380CC4-5D6E-409C-BE32-E72D297353CC}">
                  <c16:uniqueId val="{00000004-58F6-402F-85B1-C27330B32123}"/>
                </c:ext>
                <c:ext xmlns:c15="http://schemas.microsoft.com/office/drawing/2012/chart" uri="{CE6537A1-D6FC-4f65-9D91-7224C49458BB}"/>
              </c:extLst>
            </c:dLbl>
            <c:dLbl>
              <c:idx val="5"/>
              <c:layout>
                <c:manualLayout>
                  <c:x val="-7.9531364622936335E-3"/>
                  <c:y val="-3.5680269533616096E-2"/>
                </c:manualLayout>
              </c:layout>
              <c:dLblPos val="r"/>
              <c:showVal val="1"/>
              <c:extLst xmlns:c16r2="http://schemas.microsoft.com/office/drawing/2015/06/chart">
                <c:ext xmlns:c16="http://schemas.microsoft.com/office/drawing/2014/chart" uri="{C3380CC4-5D6E-409C-BE32-E72D297353CC}">
                  <c16:uniqueId val="{00000005-58F6-402F-85B1-C27330B32123}"/>
                </c:ext>
                <c:ext xmlns:c15="http://schemas.microsoft.com/office/drawing/2012/chart" uri="{CE6537A1-D6FC-4f65-9D91-7224C49458BB}"/>
              </c:extLst>
            </c:dLbl>
            <c:dLbl>
              <c:idx val="6"/>
              <c:layout>
                <c:manualLayout>
                  <c:x val="-2.2125876846368592E-2"/>
                  <c:y val="-3.0623107207753249E-2"/>
                </c:manualLayout>
              </c:layout>
              <c:dLblPos val="r"/>
              <c:showVal val="1"/>
              <c:extLst xmlns:c16r2="http://schemas.microsoft.com/office/drawing/2015/06/chart">
                <c:ext xmlns:c16="http://schemas.microsoft.com/office/drawing/2014/chart" uri="{C3380CC4-5D6E-409C-BE32-E72D297353CC}">
                  <c16:uniqueId val="{00000006-58F6-402F-85B1-C27330B32123}"/>
                </c:ext>
                <c:ext xmlns:c15="http://schemas.microsoft.com/office/drawing/2012/chart" uri="{CE6537A1-D6FC-4f65-9D91-7224C49458BB}"/>
              </c:extLst>
            </c:dLbl>
            <c:dLbl>
              <c:idx val="7"/>
              <c:layout>
                <c:manualLayout>
                  <c:x val="-2.2557763744938078E-2"/>
                  <c:y val="-3.423039067232049E-2"/>
                </c:manualLayout>
              </c:layout>
              <c:dLblPos val="r"/>
              <c:showVal val="1"/>
              <c:extLst xmlns:c16r2="http://schemas.microsoft.com/office/drawing/2015/06/chart">
                <c:ext xmlns:c16="http://schemas.microsoft.com/office/drawing/2014/chart" uri="{C3380CC4-5D6E-409C-BE32-E72D297353CC}">
                  <c16:uniqueId val="{00000007-58F6-402F-85B1-C27330B32123}"/>
                </c:ext>
                <c:ext xmlns:c15="http://schemas.microsoft.com/office/drawing/2012/chart" uri="{CE6537A1-D6FC-4f65-9D91-7224C49458BB}"/>
              </c:extLst>
            </c:dLbl>
            <c:dLbl>
              <c:idx val="8"/>
              <c:layout>
                <c:manualLayout>
                  <c:x val="-1.9479555768642794E-2"/>
                  <c:y val="-7.8656628771730921E-2"/>
                </c:manualLayout>
              </c:layout>
              <c:dLblPos val="r"/>
              <c:showVal val="1"/>
              <c:extLst xmlns:c16r2="http://schemas.microsoft.com/office/drawing/2015/06/chart">
                <c:ext xmlns:c16="http://schemas.microsoft.com/office/drawing/2014/chart" uri="{C3380CC4-5D6E-409C-BE32-E72D297353CC}">
                  <c16:uniqueId val="{00000008-58F6-402F-85B1-C27330B32123}"/>
                </c:ext>
                <c:ext xmlns:c15="http://schemas.microsoft.com/office/drawing/2012/chart" uri="{CE6537A1-D6FC-4f65-9D91-7224C49458BB}"/>
              </c:extLst>
            </c:dLbl>
            <c:dLbl>
              <c:idx val="9"/>
              <c:layout>
                <c:manualLayout>
                  <c:x val="-9.4328541641517348E-3"/>
                  <c:y val="2.7808903694730599E-2"/>
                </c:manualLayout>
              </c:layout>
              <c:dLblPos val="r"/>
              <c:showVal val="1"/>
              <c:extLst xmlns:c16r2="http://schemas.microsoft.com/office/drawing/2015/06/chart">
                <c:ext xmlns:c16="http://schemas.microsoft.com/office/drawing/2014/chart" uri="{C3380CC4-5D6E-409C-BE32-E72D297353CC}">
                  <c16:uniqueId val="{00000009-58F6-402F-85B1-C27330B32123}"/>
                </c:ext>
                <c:ext xmlns:c15="http://schemas.microsoft.com/office/drawing/2012/chart" uri="{CE6537A1-D6FC-4f65-9D91-7224C49458BB}"/>
              </c:extLst>
            </c:dLbl>
            <c:dLbl>
              <c:idx val="10"/>
              <c:layout>
                <c:manualLayout>
                  <c:x val="-2.1503395140016056E-2"/>
                  <c:y val="-5.4651458495504256E-2"/>
                </c:manualLayout>
              </c:layout>
              <c:dLblPos val="r"/>
              <c:showVal val="1"/>
              <c:extLst xmlns:c16r2="http://schemas.microsoft.com/office/drawing/2015/06/chart">
                <c:ext xmlns:c16="http://schemas.microsoft.com/office/drawing/2014/chart" uri="{C3380CC4-5D6E-409C-BE32-E72D297353CC}">
                  <c16:uniqueId val="{0000000A-58F6-402F-85B1-C27330B32123}"/>
                </c:ext>
                <c:ext xmlns:c15="http://schemas.microsoft.com/office/drawing/2012/chart" uri="{CE6537A1-D6FC-4f65-9D91-7224C49458BB}"/>
              </c:extLst>
            </c:dLbl>
            <c:dLbl>
              <c:idx val="11"/>
              <c:layout>
                <c:manualLayout>
                  <c:x val="-1.6207657681654004E-2"/>
                  <c:y val="-5.1063370684433791E-2"/>
                </c:manualLayout>
              </c:layout>
              <c:tx>
                <c:rich>
                  <a:bodyPr/>
                  <a:lstStyle/>
                  <a:p>
                    <a:r>
                      <a:rPr lang="en-US" sz="900"/>
                      <a:t>-0.4</a:t>
                    </a:r>
                  </a:p>
                </c:rich>
              </c:tx>
              <c:dLblPos val="r"/>
              <c:showVal val="1"/>
              <c:extLst xmlns:c16r2="http://schemas.microsoft.com/office/drawing/2015/06/chart">
                <c:ext xmlns:c16="http://schemas.microsoft.com/office/drawing/2014/chart" uri="{C3380CC4-5D6E-409C-BE32-E72D297353CC}">
                  <c16:uniqueId val="{0000000B-58F6-402F-85B1-C27330B32123}"/>
                </c:ext>
                <c:ext xmlns:c15="http://schemas.microsoft.com/office/drawing/2012/chart" uri="{CE6537A1-D6FC-4f65-9D91-7224C49458BB}"/>
              </c:extLst>
            </c:dLbl>
            <c:dLbl>
              <c:idx val="12"/>
              <c:layout>
                <c:manualLayout>
                  <c:x val="-2.4521107908984652E-2"/>
                  <c:y val="-5.5994134336450924E-2"/>
                </c:manualLayout>
              </c:layout>
              <c:dLblPos val="r"/>
              <c:showVal val="1"/>
              <c:extLst xmlns:c16r2="http://schemas.microsoft.com/office/drawing/2015/06/chart">
                <c:ext xmlns:c16="http://schemas.microsoft.com/office/drawing/2014/chart" uri="{C3380CC4-5D6E-409C-BE32-E72D297353CC}">
                  <c16:uniqueId val="{0000000C-58F6-402F-85B1-C27330B32123}"/>
                </c:ex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VIII.2019</c:v>
                </c:pt>
                <c:pt idx="1">
                  <c:v>IX.2019</c:v>
                </c:pt>
                <c:pt idx="2">
                  <c:v>X.2019</c:v>
                </c:pt>
                <c:pt idx="3">
                  <c:v>XI.2019</c:v>
                </c:pt>
                <c:pt idx="4">
                  <c:v>XII.2019</c:v>
                </c:pt>
                <c:pt idx="5">
                  <c:v>I.2020</c:v>
                </c:pt>
                <c:pt idx="6">
                  <c:v>II.2020</c:v>
                </c:pt>
                <c:pt idx="7">
                  <c:v>III.2020</c:v>
                </c:pt>
                <c:pt idx="8">
                  <c:v>IV.2020</c:v>
                </c:pt>
                <c:pt idx="9">
                  <c:v>V.2020</c:v>
                </c:pt>
                <c:pt idx="10">
                  <c:v>VI.2020</c:v>
                </c:pt>
                <c:pt idx="11">
                  <c:v>VII.2020</c:v>
                </c:pt>
              </c:strCache>
            </c:strRef>
          </c:cat>
          <c:val>
            <c:numRef>
              <c:f>Sheet1!$B$2:$B$13</c:f>
              <c:numCache>
                <c:formatCode>General</c:formatCode>
                <c:ptCount val="12"/>
                <c:pt idx="0">
                  <c:v>-0.2</c:v>
                </c:pt>
                <c:pt idx="1">
                  <c:v>-0.4</c:v>
                </c:pt>
                <c:pt idx="2">
                  <c:v>-0.5</c:v>
                </c:pt>
                <c:pt idx="3">
                  <c:v>0.30000000000000032</c:v>
                </c:pt>
                <c:pt idx="4">
                  <c:v>0.8</c:v>
                </c:pt>
                <c:pt idx="5">
                  <c:v>1.2</c:v>
                </c:pt>
                <c:pt idx="6">
                  <c:v>1.7000000000000006</c:v>
                </c:pt>
                <c:pt idx="7" formatCode="0.0">
                  <c:v>2</c:v>
                </c:pt>
                <c:pt idx="8">
                  <c:v>-0.9</c:v>
                </c:pt>
                <c:pt idx="9">
                  <c:v>0.1</c:v>
                </c:pt>
                <c:pt idx="10">
                  <c:v>-0.30000000000000032</c:v>
                </c:pt>
                <c:pt idx="11">
                  <c:v>-0.4</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4.1072388871701816E-2"/>
                  <c:y val="5.5573894609327733E-2"/>
                </c:manualLayout>
              </c:layout>
              <c:showVal val="1"/>
              <c:extLst xmlns:c16r2="http://schemas.microsoft.com/office/drawing/2015/06/chart">
                <c:ext xmlns:c16="http://schemas.microsoft.com/office/drawing/2014/chart" uri="{C3380CC4-5D6E-409C-BE32-E72D297353CC}">
                  <c16:uniqueId val="{0000000E-58F6-402F-85B1-C27330B32123}"/>
                </c:ext>
                <c:ext xmlns:c15="http://schemas.microsoft.com/office/drawing/2012/chart" uri="{CE6537A1-D6FC-4f65-9D91-7224C49458BB}"/>
              </c:extLst>
            </c:dLbl>
            <c:dLbl>
              <c:idx val="1"/>
              <c:layout>
                <c:manualLayout>
                  <c:x val="-3.6714202373836692E-2"/>
                  <c:y val="5.1254542701392479E-2"/>
                </c:manualLayout>
              </c:layout>
              <c:showVal val="1"/>
              <c:extLst xmlns:c16r2="http://schemas.microsoft.com/office/drawing/2015/06/chart">
                <c:ext xmlns:c16="http://schemas.microsoft.com/office/drawing/2014/chart" uri="{C3380CC4-5D6E-409C-BE32-E72D297353CC}">
                  <c16:uniqueId val="{0000000F-58F6-402F-85B1-C27330B32123}"/>
                </c:ext>
                <c:ext xmlns:c15="http://schemas.microsoft.com/office/drawing/2012/chart" uri="{CE6537A1-D6FC-4f65-9D91-7224C49458BB}"/>
              </c:extLst>
            </c:dLbl>
            <c:dLbl>
              <c:idx val="2"/>
              <c:layout>
                <c:manualLayout>
                  <c:x val="-3.4881622353244289E-2"/>
                  <c:y val="5.7447380375529968E-2"/>
                </c:manualLayout>
              </c:layout>
              <c:showVal val="1"/>
              <c:extLst xmlns:c16r2="http://schemas.microsoft.com/office/drawing/2015/06/chart">
                <c:ext xmlns:c16="http://schemas.microsoft.com/office/drawing/2014/chart" uri="{C3380CC4-5D6E-409C-BE32-E72D297353CC}">
                  <c16:uniqueId val="{00000010-58F6-402F-85B1-C27330B32123}"/>
                </c:ext>
                <c:ext xmlns:c15="http://schemas.microsoft.com/office/drawing/2012/chart" uri="{CE6537A1-D6FC-4f65-9D91-7224C49458BB}"/>
              </c:extLst>
            </c:dLbl>
            <c:dLbl>
              <c:idx val="3"/>
              <c:layout>
                <c:manualLayout>
                  <c:x val="-3.077870113881195E-2"/>
                  <c:y val="4.5631864370970367E-2"/>
                </c:manualLayout>
              </c:layout>
              <c:showVal val="1"/>
              <c:extLst xmlns:c16r2="http://schemas.microsoft.com/office/drawing/2015/06/chart">
                <c:ext xmlns:c16="http://schemas.microsoft.com/office/drawing/2014/chart" uri="{C3380CC4-5D6E-409C-BE32-E72D297353CC}">
                  <c16:uniqueId val="{00000011-58F6-402F-85B1-C27330B32123}"/>
                </c:ext>
                <c:ext xmlns:c15="http://schemas.microsoft.com/office/drawing/2012/chart" uri="{CE6537A1-D6FC-4f65-9D91-7224C49458BB}"/>
              </c:extLst>
            </c:dLbl>
            <c:dLbl>
              <c:idx val="4"/>
              <c:layout>
                <c:manualLayout>
                  <c:x val="-3.0744666345080978E-2"/>
                  <c:y val="-6.6503822158442791E-2"/>
                </c:manualLayout>
              </c:layout>
              <c:showVal val="1"/>
              <c:extLst xmlns:c16r2="http://schemas.microsoft.com/office/drawing/2015/06/chart">
                <c:ext xmlns:c16="http://schemas.microsoft.com/office/drawing/2014/chart" uri="{C3380CC4-5D6E-409C-BE32-E72D297353CC}">
                  <c16:uniqueId val="{00000012-58F6-402F-85B1-C27330B32123}"/>
                </c:ext>
                <c:ext xmlns:c15="http://schemas.microsoft.com/office/drawing/2012/chart" uri="{CE6537A1-D6FC-4f65-9D91-7224C49458BB}"/>
              </c:extLst>
            </c:dLbl>
            <c:dLbl>
              <c:idx val="5"/>
              <c:layout>
                <c:manualLayout>
                  <c:x val="-3.0778714677095656E-2"/>
                  <c:y val="-5.0277483343428526E-2"/>
                </c:manualLayout>
              </c:layout>
              <c:showVal val="1"/>
              <c:extLst xmlns:c16r2="http://schemas.microsoft.com/office/drawing/2015/06/chart">
                <c:ext xmlns:c16="http://schemas.microsoft.com/office/drawing/2014/chart" uri="{C3380CC4-5D6E-409C-BE32-E72D297353CC}">
                  <c16:uniqueId val="{00000013-58F6-402F-85B1-C27330B32123}"/>
                </c:ext>
                <c:ext xmlns:c15="http://schemas.microsoft.com/office/drawing/2012/chart" uri="{CE6537A1-D6FC-4f65-9D91-7224C49458BB}"/>
              </c:extLst>
            </c:dLbl>
            <c:dLbl>
              <c:idx val="6"/>
              <c:layout>
                <c:manualLayout>
                  <c:x val="-3.4848712182933492E-2"/>
                  <c:y val="-5.5329345850999377E-2"/>
                </c:manualLayout>
              </c:layout>
              <c:showVal val="1"/>
              <c:extLst xmlns:c16r2="http://schemas.microsoft.com/office/drawing/2015/06/chart">
                <c:ext xmlns:c16="http://schemas.microsoft.com/office/drawing/2014/chart" uri="{C3380CC4-5D6E-409C-BE32-E72D297353CC}">
                  <c16:uniqueId val="{00000014-58F6-402F-85B1-C27330B32123}"/>
                </c:ext>
                <c:ext xmlns:c15="http://schemas.microsoft.com/office/drawing/2012/chart" uri="{CE6537A1-D6FC-4f65-9D91-7224C49458BB}"/>
              </c:extLst>
            </c:dLbl>
            <c:dLbl>
              <c:idx val="7"/>
              <c:layout>
                <c:manualLayout>
                  <c:x val="-4.7194655535759224E-2"/>
                  <c:y val="-4.1395366444579043E-2"/>
                </c:manualLayout>
              </c:layout>
              <c:showVal val="1"/>
              <c:extLst xmlns:c16r2="http://schemas.microsoft.com/office/drawing/2015/06/chart">
                <c:ext xmlns:c16="http://schemas.microsoft.com/office/drawing/2014/chart" uri="{C3380CC4-5D6E-409C-BE32-E72D297353CC}">
                  <c16:uniqueId val="{00000015-58F6-402F-85B1-C27330B32123}"/>
                </c:ext>
                <c:ext xmlns:c15="http://schemas.microsoft.com/office/drawing/2012/chart" uri="{CE6537A1-D6FC-4f65-9D91-7224C49458BB}"/>
              </c:extLst>
            </c:dLbl>
            <c:dLbl>
              <c:idx val="8"/>
              <c:layout>
                <c:manualLayout>
                  <c:x val="-4.9246106394032395E-2"/>
                  <c:y val="6.2665239009010901E-2"/>
                </c:manualLayout>
              </c:layout>
              <c:showVal val="1"/>
              <c:extLst xmlns:c16r2="http://schemas.microsoft.com/office/drawing/2015/06/chart">
                <c:ext xmlns:c16="http://schemas.microsoft.com/office/drawing/2014/chart" uri="{C3380CC4-5D6E-409C-BE32-E72D297353CC}">
                  <c16:uniqueId val="{00000016-58F6-402F-85B1-C27330B32123}"/>
                </c:ext>
                <c:ext xmlns:c15="http://schemas.microsoft.com/office/drawing/2012/chart" uri="{CE6537A1-D6FC-4f65-9D91-7224C49458BB}"/>
              </c:extLst>
            </c:dLbl>
            <c:dLbl>
              <c:idx val="9"/>
              <c:layout>
                <c:manualLayout>
                  <c:x val="-4.3107143258601384E-2"/>
                  <c:y val="-4.9005788509570436E-2"/>
                </c:manualLayout>
              </c:layout>
              <c:showVal val="1"/>
              <c:extLst xmlns:c16r2="http://schemas.microsoft.com/office/drawing/2015/06/chart">
                <c:ext xmlns:c16="http://schemas.microsoft.com/office/drawing/2014/chart" uri="{C3380CC4-5D6E-409C-BE32-E72D297353CC}">
                  <c16:uniqueId val="{00000017-58F6-402F-85B1-C27330B32123}"/>
                </c:ext>
                <c:ext xmlns:c15="http://schemas.microsoft.com/office/drawing/2012/chart" uri="{CE6537A1-D6FC-4f65-9D91-7224C49458BB}"/>
              </c:extLst>
            </c:dLbl>
            <c:dLbl>
              <c:idx val="10"/>
              <c:layout>
                <c:manualLayout>
                  <c:x val="-2.6708391349899076E-2"/>
                  <c:y val="6.2304633649684416E-2"/>
                </c:manualLayout>
              </c:layout>
              <c:showVal val="1"/>
              <c:extLst xmlns:c16r2="http://schemas.microsoft.com/office/drawing/2015/06/chart">
                <c:ext xmlns:c16="http://schemas.microsoft.com/office/drawing/2014/chart" uri="{C3380CC4-5D6E-409C-BE32-E72D297353CC}">
                  <c16:uniqueId val="{00000018-58F6-402F-85B1-C27330B32123}"/>
                </c:ext>
                <c:ext xmlns:c15="http://schemas.microsoft.com/office/drawing/2012/chart" uri="{CE6537A1-D6FC-4f65-9D91-7224C49458BB}"/>
              </c:extLst>
            </c:dLbl>
            <c:dLbl>
              <c:idx val="11"/>
              <c:layout>
                <c:manualLayout>
                  <c:x val="-2.4809667380378504E-2"/>
                  <c:y val="5.6551711084191408E-2"/>
                </c:manualLayout>
              </c:layout>
              <c:showVal val="1"/>
              <c:extLst xmlns:c16r2="http://schemas.microsoft.com/office/drawing/2015/06/chart">
                <c:ext xmlns:c16="http://schemas.microsoft.com/office/drawing/2014/chart" uri="{C3380CC4-5D6E-409C-BE32-E72D297353CC}">
                  <c16:uniqueId val="{00000019-58F6-402F-85B1-C27330B32123}"/>
                </c:ex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VIII.2019</c:v>
                </c:pt>
                <c:pt idx="1">
                  <c:v>IX.2019</c:v>
                </c:pt>
                <c:pt idx="2">
                  <c:v>X.2019</c:v>
                </c:pt>
                <c:pt idx="3">
                  <c:v>XI.2019</c:v>
                </c:pt>
                <c:pt idx="4">
                  <c:v>XII.2019</c:v>
                </c:pt>
                <c:pt idx="5">
                  <c:v>I.2020</c:v>
                </c:pt>
                <c:pt idx="6">
                  <c:v>II.2020</c:v>
                </c:pt>
                <c:pt idx="7">
                  <c:v>III.2020</c:v>
                </c:pt>
                <c:pt idx="8">
                  <c:v>IV.2020</c:v>
                </c:pt>
                <c:pt idx="9">
                  <c:v>V.2020</c:v>
                </c:pt>
                <c:pt idx="10">
                  <c:v>VI.2020</c:v>
                </c:pt>
                <c:pt idx="11">
                  <c:v>VII.2020</c:v>
                </c:pt>
              </c:strCache>
            </c:strRef>
          </c:cat>
          <c:val>
            <c:numRef>
              <c:f>Sheet1!$C$2:$C$13</c:f>
              <c:numCache>
                <c:formatCode>0.0</c:formatCode>
                <c:ptCount val="12"/>
                <c:pt idx="0">
                  <c:v>-1.9000000000000001</c:v>
                </c:pt>
                <c:pt idx="1">
                  <c:v>-1.5</c:v>
                </c:pt>
                <c:pt idx="2">
                  <c:v>-2.2000000000000002</c:v>
                </c:pt>
                <c:pt idx="3">
                  <c:v>-0.2</c:v>
                </c:pt>
                <c:pt idx="4">
                  <c:v>2</c:v>
                </c:pt>
                <c:pt idx="5">
                  <c:v>3.8</c:v>
                </c:pt>
                <c:pt idx="6">
                  <c:v>5.2</c:v>
                </c:pt>
                <c:pt idx="7">
                  <c:v>5.6</c:v>
                </c:pt>
                <c:pt idx="8">
                  <c:v>-1</c:v>
                </c:pt>
                <c:pt idx="9">
                  <c:v>0.60000000000000064</c:v>
                </c:pt>
                <c:pt idx="10">
                  <c:v>-1</c:v>
                </c:pt>
                <c:pt idx="11">
                  <c:v>-2</c:v>
                </c:pt>
              </c:numCache>
            </c:numRef>
          </c:val>
          <c:extLst xmlns:c16r2="http://schemas.microsoft.com/office/drawing/2015/06/chart">
            <c:ext xmlns:c16="http://schemas.microsoft.com/office/drawing/2014/chart" uri="{C3380CC4-5D6E-409C-BE32-E72D297353CC}">
              <c16:uniqueId val="{0000001A-58F6-402F-85B1-C27330B32123}"/>
            </c:ext>
          </c:extLst>
        </c:ser>
        <c:marker val="1"/>
        <c:axId val="131617920"/>
        <c:axId val="131620224"/>
      </c:lineChart>
      <c:catAx>
        <c:axId val="131617920"/>
        <c:scaling>
          <c:orientation val="minMax"/>
        </c:scaling>
        <c:axPos val="b"/>
        <c:numFmt formatCode="General" sourceLinked="1"/>
        <c:majorTickMark val="none"/>
        <c:minorTickMark val="in"/>
        <c:tickLblPos val="low"/>
        <c:txPr>
          <a:bodyPr/>
          <a:lstStyle/>
          <a:p>
            <a:pPr>
              <a:defRPr lang="en-US" sz="787"/>
            </a:pPr>
            <a:endParaRPr lang="en-US"/>
          </a:p>
        </c:txPr>
        <c:crossAx val="131620224"/>
        <c:crosses val="autoZero"/>
        <c:lblAlgn val="ctr"/>
        <c:lblOffset val="100"/>
      </c:catAx>
      <c:valAx>
        <c:axId val="131620224"/>
        <c:scaling>
          <c:orientation val="minMax"/>
          <c:max val="8"/>
          <c:min val="-6"/>
        </c:scaling>
        <c:axPos val="l"/>
        <c:numFmt formatCode="General" sourceLinked="1"/>
        <c:tickLblPos val="nextTo"/>
        <c:txPr>
          <a:bodyPr/>
          <a:lstStyle/>
          <a:p>
            <a:pPr>
              <a:defRPr lang="en-US"/>
            </a:pPr>
            <a:endParaRPr lang="en-US"/>
          </a:p>
        </c:txPr>
        <c:crossAx val="13161792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1520820032631061"/>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pt idx="12">
                  <c:v>VII.2020</c:v>
                </c:pt>
              </c:strCache>
            </c:strRef>
          </c:cat>
          <c:val>
            <c:numRef>
              <c:f>Sheet1!$B$2:$B$14</c:f>
              <c:numCache>
                <c:formatCode>0.0</c:formatCode>
                <c:ptCount val="13"/>
                <c:pt idx="0">
                  <c:v>100.3</c:v>
                </c:pt>
                <c:pt idx="1">
                  <c:v>100</c:v>
                </c:pt>
                <c:pt idx="2">
                  <c:v>101.1</c:v>
                </c:pt>
                <c:pt idx="3">
                  <c:v>100.6</c:v>
                </c:pt>
                <c:pt idx="4">
                  <c:v>100</c:v>
                </c:pt>
                <c:pt idx="5">
                  <c:v>100.2</c:v>
                </c:pt>
                <c:pt idx="6">
                  <c:v>100</c:v>
                </c:pt>
                <c:pt idx="7">
                  <c:v>100.7</c:v>
                </c:pt>
                <c:pt idx="8">
                  <c:v>100.6</c:v>
                </c:pt>
                <c:pt idx="9">
                  <c:v>100.6</c:v>
                </c:pt>
                <c:pt idx="10">
                  <c:v>100.4</c:v>
                </c:pt>
                <c:pt idx="11">
                  <c:v>100</c:v>
                </c:pt>
                <c:pt idx="12">
                  <c:v>100.1</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pt idx="12">
                  <c:v>VII.2020</c:v>
                </c:pt>
              </c:strCache>
            </c:strRef>
          </c:cat>
          <c:val>
            <c:numRef>
              <c:f>Sheet1!$D$2:$D$14</c:f>
              <c:numCache>
                <c:formatCode>0.0</c:formatCode>
                <c:ptCount val="13"/>
                <c:pt idx="0">
                  <c:v>96.7</c:v>
                </c:pt>
                <c:pt idx="1">
                  <c:v>99.7</c:v>
                </c:pt>
                <c:pt idx="2">
                  <c:v>101.1</c:v>
                </c:pt>
                <c:pt idx="3">
                  <c:v>102.4</c:v>
                </c:pt>
                <c:pt idx="4">
                  <c:v>108.5</c:v>
                </c:pt>
                <c:pt idx="5">
                  <c:v>108.7</c:v>
                </c:pt>
                <c:pt idx="6">
                  <c:v>102.2</c:v>
                </c:pt>
                <c:pt idx="7">
                  <c:v>109.1</c:v>
                </c:pt>
                <c:pt idx="8">
                  <c:v>94.8</c:v>
                </c:pt>
                <c:pt idx="9">
                  <c:v>101</c:v>
                </c:pt>
                <c:pt idx="10">
                  <c:v>92.8</c:v>
                </c:pt>
                <c:pt idx="11">
                  <c:v>94.8</c:v>
                </c:pt>
                <c:pt idx="12">
                  <c:v>87.9</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pt idx="12">
                  <c:v>VII.2020</c:v>
                </c:pt>
              </c:strCache>
            </c:strRef>
          </c:cat>
          <c:val>
            <c:numRef>
              <c:f>Sheet1!$E$2:$E$14</c:f>
              <c:numCache>
                <c:formatCode>0.0</c:formatCode>
                <c:ptCount val="13"/>
                <c:pt idx="0">
                  <c:v>105</c:v>
                </c:pt>
                <c:pt idx="1">
                  <c:v>97.8</c:v>
                </c:pt>
                <c:pt idx="2">
                  <c:v>90.5</c:v>
                </c:pt>
                <c:pt idx="3">
                  <c:v>94.6</c:v>
                </c:pt>
                <c:pt idx="4">
                  <c:v>102.4</c:v>
                </c:pt>
                <c:pt idx="5">
                  <c:v>112.1</c:v>
                </c:pt>
                <c:pt idx="6">
                  <c:v>104.6</c:v>
                </c:pt>
                <c:pt idx="7">
                  <c:v>103.4</c:v>
                </c:pt>
                <c:pt idx="8">
                  <c:v>104.9</c:v>
                </c:pt>
                <c:pt idx="9">
                  <c:v>101.5</c:v>
                </c:pt>
                <c:pt idx="10">
                  <c:v>96.3</c:v>
                </c:pt>
                <c:pt idx="11">
                  <c:v>107.8</c:v>
                </c:pt>
                <c:pt idx="12">
                  <c:v>108.8</c:v>
                </c:pt>
              </c:numCache>
            </c:numRef>
          </c:val>
          <c:extLst xmlns:c16r2="http://schemas.microsoft.com/office/drawing/2015/06/chart">
            <c:ext xmlns:c16="http://schemas.microsoft.com/office/drawing/2014/chart" uri="{C3380CC4-5D6E-409C-BE32-E72D297353CC}">
              <c16:uniqueId val="{00000002-1B4D-46C9-B489-2D9F696CF567}"/>
            </c:ext>
          </c:extLst>
        </c:ser>
        <c:marker val="1"/>
        <c:axId val="129768448"/>
        <c:axId val="129798912"/>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pt idx="12">
                  <c:v>VII.2020</c:v>
                </c:pt>
              </c:strCache>
            </c:strRef>
          </c:cat>
          <c:val>
            <c:numRef>
              <c:f>Sheet1!$C$2:$C$14</c:f>
              <c:numCache>
                <c:formatCode>0.0</c:formatCode>
                <c:ptCount val="13"/>
                <c:pt idx="0">
                  <c:v>95.5</c:v>
                </c:pt>
                <c:pt idx="1">
                  <c:v>95.8</c:v>
                </c:pt>
                <c:pt idx="2">
                  <c:v>97.8</c:v>
                </c:pt>
                <c:pt idx="3">
                  <c:v>94.7</c:v>
                </c:pt>
                <c:pt idx="4">
                  <c:v>96.4</c:v>
                </c:pt>
                <c:pt idx="5">
                  <c:v>99.7</c:v>
                </c:pt>
                <c:pt idx="6">
                  <c:v>108.2</c:v>
                </c:pt>
                <c:pt idx="7">
                  <c:v>109.4</c:v>
                </c:pt>
                <c:pt idx="8">
                  <c:v>112.7</c:v>
                </c:pt>
                <c:pt idx="9">
                  <c:v>97.6</c:v>
                </c:pt>
                <c:pt idx="10">
                  <c:v>103.6</c:v>
                </c:pt>
                <c:pt idx="11">
                  <c:v>97.1</c:v>
                </c:pt>
                <c:pt idx="12">
                  <c:v>96.3</c:v>
                </c:pt>
              </c:numCache>
            </c:numRef>
          </c:val>
          <c:extLst xmlns:c16r2="http://schemas.microsoft.com/office/drawing/2015/06/chart">
            <c:ext xmlns:c16="http://schemas.microsoft.com/office/drawing/2014/chart" uri="{C3380CC4-5D6E-409C-BE32-E72D297353CC}">
              <c16:uniqueId val="{00000003-1B4D-46C9-B489-2D9F696CF567}"/>
            </c:ext>
          </c:extLst>
        </c:ser>
        <c:marker val="1"/>
        <c:axId val="131596288"/>
        <c:axId val="129800448"/>
      </c:lineChart>
      <c:catAx>
        <c:axId val="129768448"/>
        <c:scaling>
          <c:orientation val="minMax"/>
        </c:scaling>
        <c:axPos val="b"/>
        <c:numFmt formatCode="General" sourceLinked="1"/>
        <c:majorTickMark val="none"/>
        <c:minorTickMark val="in"/>
        <c:tickLblPos val="nextTo"/>
        <c:txPr>
          <a:bodyPr/>
          <a:lstStyle/>
          <a:p>
            <a:pPr>
              <a:defRPr lang="en-US" sz="899" baseline="0"/>
            </a:pPr>
            <a:endParaRPr lang="en-US"/>
          </a:p>
        </c:txPr>
        <c:crossAx val="129798912"/>
        <c:crosses val="autoZero"/>
        <c:auto val="1"/>
        <c:lblAlgn val="ctr"/>
        <c:lblOffset val="100"/>
      </c:catAx>
      <c:valAx>
        <c:axId val="129798912"/>
        <c:scaling>
          <c:orientation val="minMax"/>
          <c:max val="115"/>
          <c:min val="85"/>
        </c:scaling>
        <c:axPos val="l"/>
        <c:numFmt formatCode="0.0" sourceLinked="1"/>
        <c:majorTickMark val="none"/>
        <c:tickLblPos val="nextTo"/>
        <c:txPr>
          <a:bodyPr/>
          <a:lstStyle/>
          <a:p>
            <a:pPr>
              <a:defRPr lang="en-US"/>
            </a:pPr>
            <a:endParaRPr lang="en-US"/>
          </a:p>
        </c:txPr>
        <c:crossAx val="129768448"/>
        <c:crosses val="autoZero"/>
        <c:crossBetween val="between"/>
        <c:majorUnit val="5"/>
      </c:valAx>
      <c:valAx>
        <c:axId val="129800448"/>
        <c:scaling>
          <c:orientation val="minMax"/>
        </c:scaling>
        <c:delete val="1"/>
        <c:axPos val="r"/>
        <c:numFmt formatCode="0.0" sourceLinked="1"/>
        <c:tickLblPos val="none"/>
        <c:crossAx val="131596288"/>
        <c:crosses val="max"/>
        <c:crossBetween val="between"/>
      </c:valAx>
      <c:catAx>
        <c:axId val="131596288"/>
        <c:scaling>
          <c:orientation val="minMax"/>
        </c:scaling>
        <c:delete val="1"/>
        <c:axPos val="b"/>
        <c:numFmt formatCode="General" sourceLinked="1"/>
        <c:tickLblPos val="none"/>
        <c:crossAx val="129800448"/>
        <c:crosses val="autoZero"/>
        <c:auto val="1"/>
        <c:lblAlgn val="ctr"/>
        <c:lblOffset val="100"/>
      </c:catAx>
      <c:spPr>
        <a:noFill/>
        <a:ln w="25379">
          <a:noFill/>
        </a:ln>
      </c:spPr>
    </c:plotArea>
    <c:legend>
      <c:legendPos val="b"/>
      <c:layout>
        <c:manualLayout>
          <c:xMode val="edge"/>
          <c:yMode val="edge"/>
          <c:x val="5.000004107467787E-2"/>
          <c:y val="0.89216393558913243"/>
          <c:w val="0.8999999178506447"/>
          <c:h val="7.1800028374831529E-2"/>
        </c:manualLayout>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073855339379E-2"/>
                  <c:y val="8.8520857346921805E-2"/>
                </c:manualLayout>
              </c:layout>
              <c:tx>
                <c:rich>
                  <a:bodyPr/>
                  <a:lstStyle/>
                  <a:p>
                    <a:r>
                      <a:rPr lang="en-US"/>
                      <a:t>1412.25</a:t>
                    </a:r>
                  </a:p>
                </c:rich>
              </c:tx>
              <c:dLblPos val="r"/>
              <c:showVal val="1"/>
              <c:extLst xmlns:c16r2="http://schemas.microsoft.com/office/drawing/2015/06/chart">
                <c:ext xmlns:c16="http://schemas.microsoft.com/office/drawing/2014/chart" uri="{C3380CC4-5D6E-409C-BE32-E72D297353CC}">
                  <c16:uniqueId val="{00000000-FE2A-4150-84A3-D95F4B0B8975}"/>
                </c:ext>
                <c:ext xmlns:c15="http://schemas.microsoft.com/office/drawing/2012/chart" uri="{CE6537A1-D6FC-4f65-9D91-7224C49458BB}"/>
              </c:extLst>
            </c:dLbl>
            <c:dLbl>
              <c:idx val="1"/>
              <c:layout>
                <c:manualLayout>
                  <c:x val="-3.8453272941600412E-2"/>
                  <c:y val="5.6561441601555948E-2"/>
                </c:manualLayout>
              </c:layout>
              <c:tx>
                <c:rich>
                  <a:bodyPr/>
                  <a:lstStyle/>
                  <a:p>
                    <a:r>
                      <a:rPr lang="en-US"/>
                      <a:t>1548.26</a:t>
                    </a:r>
                  </a:p>
                </c:rich>
              </c:tx>
              <c:dLblPos val="r"/>
              <c:showVal val="1"/>
              <c:extLst xmlns:c16r2="http://schemas.microsoft.com/office/drawing/2015/06/chart">
                <c:ext xmlns:c16="http://schemas.microsoft.com/office/drawing/2014/chart" uri="{C3380CC4-5D6E-409C-BE32-E72D297353CC}">
                  <c16:uniqueId val="{00000001-FE2A-4150-84A3-D95F4B0B8975}"/>
                </c:ext>
                <c:ext xmlns:c15="http://schemas.microsoft.com/office/drawing/2012/chart" uri="{CE6537A1-D6FC-4f65-9D91-7224C49458BB}"/>
              </c:extLst>
            </c:dLbl>
            <c:dLbl>
              <c:idx val="2"/>
              <c:layout>
                <c:manualLayout>
                  <c:x val="-3.707629854598201E-2"/>
                  <c:y val="5.9888411956469906E-2"/>
                </c:manualLayout>
              </c:layout>
              <c:tx>
                <c:rich>
                  <a:bodyPr/>
                  <a:lstStyle/>
                  <a:p>
                    <a:r>
                      <a:rPr lang="en-US"/>
                      <a:t>1878.81</a:t>
                    </a:r>
                  </a:p>
                </c:rich>
              </c:tx>
              <c:dLblPos val="r"/>
              <c:showVal val="1"/>
              <c:extLst xmlns:c16r2="http://schemas.microsoft.com/office/drawing/2015/06/chart">
                <c:ext xmlns:c16="http://schemas.microsoft.com/office/drawing/2014/chart" uri="{C3380CC4-5D6E-409C-BE32-E72D297353CC}">
                  <c16:uniqueId val="{00000002-FE2A-4150-84A3-D95F4B0B8975}"/>
                </c:ext>
                <c:ext xmlns:c15="http://schemas.microsoft.com/office/drawing/2012/chart" uri="{CE6537A1-D6FC-4f65-9D91-7224C49458BB}"/>
              </c:extLst>
            </c:dLbl>
            <c:dLbl>
              <c:idx val="3"/>
              <c:layout>
                <c:manualLayout>
                  <c:x val="-4.5328073855338748E-2"/>
                  <c:y val="6.7609226035124523E-2"/>
                </c:manualLayout>
              </c:layout>
              <c:tx>
                <c:rich>
                  <a:bodyPr/>
                  <a:lstStyle/>
                  <a:p>
                    <a:r>
                      <a:rPr lang="en-US"/>
                      <a:t>1987.92</a:t>
                    </a:r>
                  </a:p>
                </c:rich>
              </c:tx>
              <c:dLblPos val="r"/>
              <c:showVal val="1"/>
              <c:extLst xmlns:c16r2="http://schemas.microsoft.com/office/drawing/2015/06/chart">
                <c:ext xmlns:c16="http://schemas.microsoft.com/office/drawing/2014/chart" uri="{C3380CC4-5D6E-409C-BE32-E72D297353CC}">
                  <c16:uniqueId val="{00000003-FE2A-4150-84A3-D95F4B0B8975}"/>
                </c:ext>
                <c:ext xmlns:c15="http://schemas.microsoft.com/office/drawing/2012/chart" uri="{CE6537A1-D6FC-4f65-9D91-7224C49458BB}"/>
              </c:extLst>
            </c:dLbl>
            <c:dLbl>
              <c:idx val="4"/>
              <c:layout>
                <c:manualLayout>
                  <c:x val="-3.2280035365680006E-2"/>
                  <c:y val="6.5475129351823702E-2"/>
                </c:manualLayout>
              </c:layout>
              <c:tx>
                <c:rich>
                  <a:bodyPr/>
                  <a:lstStyle/>
                  <a:p>
                    <a:r>
                      <a:rPr lang="en-US"/>
                      <a:t>2122.65</a:t>
                    </a:r>
                  </a:p>
                </c:rich>
              </c:tx>
              <c:dLblPos val="r"/>
              <c:showVal val="1"/>
              <c:extLst xmlns:c16r2="http://schemas.microsoft.com/office/drawing/2015/06/chart">
                <c:ext xmlns:c16="http://schemas.microsoft.com/office/drawing/2014/chart" uri="{C3380CC4-5D6E-409C-BE32-E72D297353CC}">
                  <c16:uniqueId val="{00000004-FE2A-4150-84A3-D95F4B0B8975}"/>
                </c:ext>
                <c:ext xmlns:c15="http://schemas.microsoft.com/office/drawing/2012/chart" uri="{CE6537A1-D6FC-4f65-9D91-7224C49458BB}"/>
              </c:extLst>
            </c:dLbl>
            <c:dLbl>
              <c:idx val="5"/>
              <c:layout>
                <c:manualLayout>
                  <c:x val="-4.9453961510017533E-2"/>
                  <c:y val="-6.6789009867916596E-2"/>
                </c:manualLayout>
              </c:layout>
              <c:tx>
                <c:rich>
                  <a:bodyPr/>
                  <a:lstStyle/>
                  <a:p>
                    <a:r>
                      <a:rPr lang="en-US"/>
                      <a:t>2443.52</a:t>
                    </a:r>
                  </a:p>
                </c:rich>
              </c:tx>
              <c:dLblPos val="r"/>
              <c:showVal val="1"/>
              <c:extLst xmlns:c16r2="http://schemas.microsoft.com/office/drawing/2015/06/chart">
                <c:ext xmlns:c16="http://schemas.microsoft.com/office/drawing/2014/chart" uri="{C3380CC4-5D6E-409C-BE32-E72D297353CC}">
                  <c16:uniqueId val="{00000005-FE2A-4150-84A3-D95F4B0B8975}"/>
                </c:ext>
                <c:ext xmlns:c15="http://schemas.microsoft.com/office/drawing/2012/chart" uri="{CE6537A1-D6FC-4f65-9D91-7224C49458BB}"/>
              </c:extLst>
            </c:dLbl>
            <c:dLbl>
              <c:idx val="6"/>
              <c:layout>
                <c:manualLayout>
                  <c:x val="-4.532076421185556E-2"/>
                  <c:y val="7.5446033957274533E-2"/>
                </c:manualLayout>
              </c:layout>
              <c:tx>
                <c:rich>
                  <a:bodyPr/>
                  <a:lstStyle/>
                  <a:p>
                    <a:r>
                      <a:rPr lang="en-US"/>
                      <a:t>2455.99</a:t>
                    </a:r>
                  </a:p>
                </c:rich>
              </c:tx>
              <c:dLblPos val="r"/>
              <c:showVal val="1"/>
              <c:extLst xmlns:c16r2="http://schemas.microsoft.com/office/drawing/2015/06/chart">
                <c:ext xmlns:c16="http://schemas.microsoft.com/office/drawing/2014/chart" uri="{C3380CC4-5D6E-409C-BE32-E72D297353CC}">
                  <c16:uniqueId val="{00000006-FE2A-4150-84A3-D95F4B0B8975}"/>
                </c:ext>
                <c:ext xmlns:c15="http://schemas.microsoft.com/office/drawing/2012/chart" uri="{CE6537A1-D6FC-4f65-9D91-7224C49458BB}"/>
              </c:extLst>
            </c:dLbl>
            <c:dLbl>
              <c:idx val="7"/>
              <c:layout>
                <c:manualLayout>
                  <c:x val="-5.9774853234542014E-2"/>
                  <c:y val="-7.2643785306677297E-2"/>
                </c:manualLayout>
              </c:layout>
              <c:tx>
                <c:rich>
                  <a:bodyPr/>
                  <a:lstStyle/>
                  <a:p>
                    <a:r>
                      <a:rPr lang="en-US"/>
                      <a:t>2668.86</a:t>
                    </a:r>
                  </a:p>
                </c:rich>
              </c:tx>
              <c:dLblPos val="r"/>
              <c:showVal val="1"/>
              <c:extLst xmlns:c16r2="http://schemas.microsoft.com/office/drawing/2015/06/chart">
                <c:ext xmlns:c16="http://schemas.microsoft.com/office/drawing/2014/chart" uri="{C3380CC4-5D6E-409C-BE32-E72D297353CC}">
                  <c16:uniqueId val="{00000007-FE2A-4150-84A3-D95F4B0B8975}"/>
                </c:ext>
                <c:ext xmlns:c15="http://schemas.microsoft.com/office/drawing/2012/chart" uri="{CE6537A1-D6FC-4f65-9D91-7224C49458BB}"/>
              </c:extLst>
            </c:dLbl>
            <c:dLbl>
              <c:idx val="8"/>
              <c:layout>
                <c:manualLayout>
                  <c:x val="-2.1100991496285644E-2"/>
                  <c:y val="6.4530842284655568E-2"/>
                </c:manualLayout>
              </c:layout>
              <c:tx>
                <c:rich>
                  <a:bodyPr/>
                  <a:lstStyle/>
                  <a:p>
                    <a:r>
                      <a:rPr lang="en-US"/>
                      <a:t>2846.32</a:t>
                    </a:r>
                  </a:p>
                </c:rich>
              </c:tx>
              <c:dLblPos val="r"/>
              <c:showVal val="1"/>
              <c:extLst xmlns:c16r2="http://schemas.microsoft.com/office/drawing/2015/06/chart">
                <c:ext xmlns:c16="http://schemas.microsoft.com/office/drawing/2014/chart" uri="{C3380CC4-5D6E-409C-BE32-E72D297353CC}">
                  <c16:uniqueId val="{00000008-FE2A-4150-84A3-D95F4B0B8975}"/>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1412.25</c:v>
                </c:pt>
                <c:pt idx="1">
                  <c:v>1548.26</c:v>
                </c:pt>
                <c:pt idx="2">
                  <c:v>1878.81</c:v>
                </c:pt>
                <c:pt idx="3">
                  <c:v>1987.92</c:v>
                </c:pt>
                <c:pt idx="4">
                  <c:v>2122.65</c:v>
                </c:pt>
                <c:pt idx="5">
                  <c:v>2443.52</c:v>
                </c:pt>
                <c:pt idx="6">
                  <c:v>2455.9899999999998</c:v>
                </c:pt>
                <c:pt idx="7">
                  <c:v>2668.86</c:v>
                </c:pt>
                <c:pt idx="8" formatCode="0.00">
                  <c:v>2846.32</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140152192"/>
        <c:axId val="140162176"/>
      </c:lineChart>
      <c:catAx>
        <c:axId val="14015219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40162176"/>
        <c:crosses val="autoZero"/>
        <c:auto val="1"/>
        <c:lblAlgn val="ctr"/>
        <c:lblOffset val="100"/>
      </c:catAx>
      <c:valAx>
        <c:axId val="140162176"/>
        <c:scaling>
          <c:orientation val="minMax"/>
          <c:min val="1000"/>
        </c:scaling>
        <c:delete val="1"/>
        <c:axPos val="l"/>
        <c:numFmt formatCode="General" sourceLinked="1"/>
        <c:majorTickMark val="none"/>
        <c:tickLblPos val="none"/>
        <c:crossAx val="140152192"/>
        <c:crosses val="autoZero"/>
        <c:crossBetween val="between"/>
        <c:majorUnit val="100"/>
      </c:valAx>
      <c:spPr>
        <a:noFill/>
        <a:ln w="25376">
          <a:noFill/>
        </a:ln>
      </c:spPr>
    </c:plotArea>
    <c:legend>
      <c:legendPos val="b"/>
      <c:layout>
        <c:manualLayout>
          <c:xMode val="edge"/>
          <c:yMode val="edge"/>
          <c:x val="0.44230766419368628"/>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346"/>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5396E-2"/>
                  <c:y val="5.1248640099893876E-2"/>
                </c:manualLayout>
              </c:layout>
              <c:tx>
                <c:rich>
                  <a:bodyPr/>
                  <a:lstStyle/>
                  <a:p>
                    <a:r>
                      <a:rPr lang="en-US"/>
                      <a:t>15.2</a:t>
                    </a:r>
                  </a:p>
                </c:rich>
              </c:tx>
              <c:showPercent val="1"/>
              <c:extLst xmlns:c16r2="http://schemas.microsoft.com/office/drawing/2015/06/chart">
                <c:ext xmlns:c16="http://schemas.microsoft.com/office/drawing/2014/chart" uri="{C3380CC4-5D6E-409C-BE32-E72D297353CC}">
                  <c16:uniqueId val="{00000000-D52C-4735-87E3-FFD664BF0075}"/>
                </c:ext>
                <c:ext xmlns:c15="http://schemas.microsoft.com/office/drawing/2012/chart" uri="{CE6537A1-D6FC-4f65-9D91-7224C49458BB}"/>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6="http://schemas.microsoft.com/office/drawing/2014/chart" uri="{C3380CC4-5D6E-409C-BE32-E72D297353CC}">
                  <c16:uniqueId val="{00000001-D52C-4735-87E3-FFD664BF0075}"/>
                </c:ext>
                <c:ext xmlns:c15="http://schemas.microsoft.com/office/drawing/2012/chart" uri="{CE6537A1-D6FC-4f65-9D91-7224C49458BB}"/>
              </c:extLst>
            </c:dLbl>
            <c:dLbl>
              <c:idx val="2"/>
              <c:layout>
                <c:manualLayout>
                  <c:x val="-1.3798210804495474E-2"/>
                  <c:y val="-6.5725447924917576E-3"/>
                </c:manualLayout>
              </c:layout>
              <c:tx>
                <c:rich>
                  <a:bodyPr/>
                  <a:lstStyle/>
                  <a:p>
                    <a:r>
                      <a:rPr lang="en-US"/>
                      <a:t>10.7</a:t>
                    </a:r>
                  </a:p>
                </c:rich>
              </c:tx>
              <c:showPercent val="1"/>
              <c:extLst xmlns:c16r2="http://schemas.microsoft.com/office/drawing/2015/06/chart">
                <c:ext xmlns:c16="http://schemas.microsoft.com/office/drawing/2014/chart" uri="{C3380CC4-5D6E-409C-BE32-E72D297353CC}">
                  <c16:uniqueId val="{00000002-D52C-4735-87E3-FFD664BF0075}"/>
                </c:ext>
                <c:ext xmlns:c15="http://schemas.microsoft.com/office/drawing/2012/chart" uri="{CE6537A1-D6FC-4f65-9D91-7224C49458BB}"/>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6208"/>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140133504"/>
        <c:axId val="140135040"/>
      </c:barChart>
      <c:catAx>
        <c:axId val="140133504"/>
        <c:scaling>
          <c:orientation val="minMax"/>
        </c:scaling>
        <c:axPos val="b"/>
        <c:numFmt formatCode="General" sourceLinked="0"/>
        <c:tickLblPos val="nextTo"/>
        <c:crossAx val="140135040"/>
        <c:crosses val="autoZero"/>
        <c:auto val="1"/>
        <c:lblAlgn val="ctr"/>
        <c:lblOffset val="100"/>
      </c:catAx>
      <c:valAx>
        <c:axId val="140135040"/>
        <c:scaling>
          <c:orientation val="minMax"/>
        </c:scaling>
        <c:delete val="1"/>
        <c:axPos val="l"/>
        <c:numFmt formatCode="General" sourceLinked="1"/>
        <c:tickLblPos val="none"/>
        <c:crossAx val="140133504"/>
        <c:crosses val="autoZero"/>
        <c:crossBetween val="between"/>
      </c:valAx>
    </c:plotArea>
    <c:legend>
      <c:legendPos val="r"/>
      <c:layout>
        <c:manualLayout>
          <c:xMode val="edge"/>
          <c:yMode val="edge"/>
          <c:x val="0.12370474917052342"/>
          <c:y val="0.74490874687175734"/>
          <c:w val="0.78370260321233431"/>
          <c:h val="0.15884819630107025"/>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6="http://schemas.microsoft.com/office/drawing/2014/chart" uri="{C3380CC4-5D6E-409C-BE32-E72D297353CC}">
                  <c16:uniqueId val="{00000000-5B77-454B-BA19-913DC2DE4603}"/>
                </c:ext>
                <c:ext xmlns:c15="http://schemas.microsoft.com/office/drawing/2012/chart" uri="{CE6537A1-D6FC-4f65-9D91-7224C49458BB}"/>
              </c:extLst>
            </c:dLbl>
            <c:dLbl>
              <c:idx val="1"/>
              <c:layout>
                <c:manualLayout>
                  <c:x val="-1.0277909825989319E-2"/>
                  <c:y val="0"/>
                </c:manualLayout>
              </c:layout>
              <c:dLblPos val="outEnd"/>
              <c:showVal val="1"/>
              <c:extLst xmlns:c16r2="http://schemas.microsoft.com/office/drawing/2015/06/chart">
                <c:ext xmlns:c16="http://schemas.microsoft.com/office/drawing/2014/chart" uri="{C3380CC4-5D6E-409C-BE32-E72D297353CC}">
                  <c16:uniqueId val="{00000001-5B77-454B-BA19-913DC2DE4603}"/>
                </c:ext>
                <c:ext xmlns:c15="http://schemas.microsoft.com/office/drawing/2012/chart" uri="{CE6537A1-D6FC-4f65-9D91-7224C49458BB}"/>
              </c:extLst>
            </c:dLbl>
            <c:dLbl>
              <c:idx val="2"/>
              <c:layout>
                <c:manualLayout>
                  <c:x val="-1.8500237686780843E-2"/>
                  <c:y val="0"/>
                </c:manualLayout>
              </c:layout>
              <c:dLblPos val="outEnd"/>
              <c:showVal val="1"/>
              <c:extLst xmlns:c16r2="http://schemas.microsoft.com/office/drawing/2015/06/chart">
                <c:ext xmlns:c16="http://schemas.microsoft.com/office/drawing/2014/chart" uri="{C3380CC4-5D6E-409C-BE32-E72D297353CC}">
                  <c16:uniqueId val="{00000002-5B77-454B-BA19-913DC2DE4603}"/>
                </c:ext>
                <c:ext xmlns:c15="http://schemas.microsoft.com/office/drawing/2012/chart" uri="{CE6537A1-D6FC-4f65-9D91-7224C49458BB}"/>
              </c:extLst>
            </c:dLbl>
            <c:dLbl>
              <c:idx val="4"/>
              <c:layout>
                <c:manualLayout>
                  <c:x val="-6.1788118971806034E-3"/>
                  <c:y val="0"/>
                </c:manualLayout>
              </c:layout>
              <c:showVal val="1"/>
              <c:extLst xmlns:c16r2="http://schemas.microsoft.com/office/drawing/2015/06/chart">
                <c:ext xmlns:c16="http://schemas.microsoft.com/office/drawing/2014/chart" uri="{C3380CC4-5D6E-409C-BE32-E72D297353CC}">
                  <c16:uniqueId val="{00000003-5B77-454B-BA19-913DC2DE4603}"/>
                </c:ext>
                <c:ext xmlns:c15="http://schemas.microsoft.com/office/drawing/2012/chart" uri="{CE6537A1-D6FC-4f65-9D91-7224C49458BB}"/>
              </c:extLst>
            </c:dLbl>
            <c:dLbl>
              <c:idx val="5"/>
              <c:layout>
                <c:manualLayout>
                  <c:x val="-1.0298019828634458E-2"/>
                  <c:y val="-3.4521434522869042E-17"/>
                </c:manualLayout>
              </c:layout>
              <c:showVal val="1"/>
              <c:extLst xmlns:c16r2="http://schemas.microsoft.com/office/drawing/2015/06/chart">
                <c:ext xmlns:c16="http://schemas.microsoft.com/office/drawing/2014/chart" uri="{C3380CC4-5D6E-409C-BE32-E72D297353CC}">
                  <c16:uniqueId val="{00000004-5B77-454B-BA19-913DC2DE4603}"/>
                </c:ext>
                <c:ext xmlns:c15="http://schemas.microsoft.com/office/drawing/2012/chart" uri="{CE6537A1-D6FC-4f65-9D91-7224C49458BB}"/>
              </c:extLst>
            </c:dLbl>
            <c:dLbl>
              <c:idx val="6"/>
              <c:layout>
                <c:manualLayout>
                  <c:x val="-6.1788118971806824E-3"/>
                  <c:y val="3.4521434522869042E-17"/>
                </c:manualLayout>
              </c:layout>
              <c:showVal val="1"/>
              <c:extLst xmlns:c16r2="http://schemas.microsoft.com/office/drawing/2015/06/chart">
                <c:ext xmlns:c16="http://schemas.microsoft.com/office/drawing/2014/chart" uri="{C3380CC4-5D6E-409C-BE32-E72D297353CC}">
                  <c16:uniqueId val="{00000005-5B77-454B-BA19-913DC2DE4603}"/>
                </c:ex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507</c:v>
                </c:pt>
                <c:pt idx="1">
                  <c:v>725</c:v>
                </c:pt>
                <c:pt idx="2">
                  <c:v>806</c:v>
                </c:pt>
                <c:pt idx="3">
                  <c:v>735</c:v>
                </c:pt>
                <c:pt idx="4">
                  <c:v>552</c:v>
                </c:pt>
                <c:pt idx="5">
                  <c:v>341</c:v>
                </c:pt>
                <c:pt idx="6">
                  <c:v>493</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6="http://schemas.microsoft.com/office/drawing/2014/chart" uri="{C3380CC4-5D6E-409C-BE32-E72D297353CC}">
                  <c16:uniqueId val="{00000007-5B77-454B-BA19-913DC2DE4603}"/>
                </c:ext>
                <c:ext xmlns:c15="http://schemas.microsoft.com/office/drawing/2012/chart" uri="{CE6537A1-D6FC-4f65-9D91-7224C49458BB}"/>
              </c:extLst>
            </c:dLbl>
            <c:dLbl>
              <c:idx val="4"/>
              <c:layout>
                <c:manualLayout>
                  <c:x val="1.2333491791187381E-2"/>
                  <c:y val="0"/>
                </c:manualLayout>
              </c:layout>
              <c:dLblPos val="outEnd"/>
              <c:showVal val="1"/>
              <c:extLst xmlns:c16r2="http://schemas.microsoft.com/office/drawing/2015/06/chart">
                <c:ext xmlns:c16="http://schemas.microsoft.com/office/drawing/2014/chart" uri="{C3380CC4-5D6E-409C-BE32-E72D297353CC}">
                  <c16:uniqueId val="{00000008-5B77-454B-BA19-913DC2DE4603}"/>
                </c:ex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708</c:v>
                </c:pt>
                <c:pt idx="1">
                  <c:v>981</c:v>
                </c:pt>
                <c:pt idx="2">
                  <c:v>1043</c:v>
                </c:pt>
                <c:pt idx="3">
                  <c:v>1025</c:v>
                </c:pt>
                <c:pt idx="4">
                  <c:v>759</c:v>
                </c:pt>
                <c:pt idx="5">
                  <c:v>435</c:v>
                </c:pt>
                <c:pt idx="6">
                  <c:v>524</c:v>
                </c:pt>
              </c:numCache>
            </c:numRef>
          </c:val>
          <c:extLst xmlns:c16r2="http://schemas.microsoft.com/office/drawing/2015/06/chart">
            <c:ext xmlns:c16="http://schemas.microsoft.com/office/drawing/2014/chart" uri="{C3380CC4-5D6E-409C-BE32-E72D297353CC}">
              <c16:uniqueId val="{00000009-5B77-454B-BA19-913DC2DE4603}"/>
            </c:ext>
          </c:extLst>
        </c:ser>
        <c:axId val="140066176"/>
        <c:axId val="140076160"/>
      </c:barChart>
      <c:catAx>
        <c:axId val="14006617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40076160"/>
        <c:crosses val="autoZero"/>
        <c:auto val="1"/>
        <c:lblAlgn val="ctr"/>
        <c:lblOffset val="100"/>
      </c:catAx>
      <c:valAx>
        <c:axId val="140076160"/>
        <c:scaling>
          <c:orientation val="minMax"/>
        </c:scaling>
        <c:delete val="1"/>
        <c:axPos val="l"/>
        <c:numFmt formatCode="General" sourceLinked="1"/>
        <c:tickLblPos val="none"/>
        <c:crossAx val="140066176"/>
        <c:crosses val="autoZero"/>
        <c:crossBetween val="between"/>
      </c:valAx>
    </c:plotArea>
    <c:legend>
      <c:legendPos val="r"/>
      <c:layout>
        <c:manualLayout>
          <c:xMode val="edge"/>
          <c:yMode val="edge"/>
          <c:x val="4.1194921038080923E-2"/>
          <c:y val="0.85268825744616095"/>
          <c:w val="0.89395389000756154"/>
          <c:h val="0.14351523450874668"/>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758"/>
          <c:w val="0.49033083232707814"/>
          <c:h val="0.77280103004195777"/>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5.5</a:t>
                    </a:r>
                    <a:r>
                      <a:rPr lang="mn-MN"/>
                      <a:t>%</a:t>
                    </a:r>
                  </a:p>
                </c:rich>
              </c:tx>
              <c:showCatName val="1"/>
              <c:showPercent val="1"/>
              <c:extLst xmlns:c16r2="http://schemas.microsoft.com/office/drawing/2015/06/chart">
                <c:ext xmlns:c16="http://schemas.microsoft.com/office/drawing/2014/chart" uri="{C3380CC4-5D6E-409C-BE32-E72D297353CC}">
                  <c16:uniqueId val="{00000000-4C77-4535-848B-14A8DDBCB3B2}"/>
                </c:ext>
                <c:ext xmlns:c15="http://schemas.microsoft.com/office/drawing/2012/chart" uri="{CE6537A1-D6FC-4f65-9D91-7224C49458BB}"/>
              </c:extLst>
            </c:dLbl>
            <c:dLbl>
              <c:idx val="1"/>
              <c:tx>
                <c:rich>
                  <a:bodyPr/>
                  <a:lstStyle/>
                  <a:p>
                    <a:r>
                      <a:rPr lang="mn-MN"/>
                      <a:t>Тусгай дунд
</a:t>
                    </a:r>
                    <a:r>
                      <a:rPr lang="en-US"/>
                      <a:t>7.3</a:t>
                    </a:r>
                    <a:r>
                      <a:rPr lang="mn-MN" baseline="0"/>
                      <a:t> </a:t>
                    </a:r>
                    <a:r>
                      <a:rPr lang="mn-MN"/>
                      <a:t>%</a:t>
                    </a:r>
                  </a:p>
                </c:rich>
              </c:tx>
              <c:showCatName val="1"/>
              <c:showPercent val="1"/>
              <c:extLst xmlns:c16r2="http://schemas.microsoft.com/office/drawing/2015/06/chart">
                <c:ext xmlns:c16="http://schemas.microsoft.com/office/drawing/2014/chart" uri="{C3380CC4-5D6E-409C-BE32-E72D297353CC}">
                  <c16:uniqueId val="{00000001-4C77-4535-848B-14A8DDBCB3B2}"/>
                </c:ext>
                <c:ext xmlns:c15="http://schemas.microsoft.com/office/drawing/2012/chart" uri="{CE6537A1-D6FC-4f65-9D91-7224C49458BB}"/>
              </c:extLst>
            </c:dLbl>
            <c:dLbl>
              <c:idx val="2"/>
              <c:layout>
                <c:manualLayout>
                  <c:x val="-0.16639356548574868"/>
                  <c:y val="-2.0158242490954212E-3"/>
                </c:manualLayout>
              </c:layout>
              <c:tx>
                <c:rich>
                  <a:bodyPr/>
                  <a:lstStyle/>
                  <a:p>
                    <a:r>
                      <a:rPr lang="mn-MN"/>
                      <a:t>Мэргэжлийн анхан</a:t>
                    </a:r>
                    <a:r>
                      <a:rPr lang="mn-MN" baseline="0"/>
                      <a:t> шатны</a:t>
                    </a:r>
                    <a:r>
                      <a:rPr lang="mn-MN"/>
                      <a:t>
</a:t>
                    </a:r>
                    <a:r>
                      <a:rPr lang="en-US"/>
                      <a:t>7.0</a:t>
                    </a:r>
                    <a:r>
                      <a:rPr lang="mn-MN"/>
                      <a:t>%</a:t>
                    </a:r>
                  </a:p>
                </c:rich>
              </c:tx>
              <c:showCatName val="1"/>
              <c:showPercent val="1"/>
              <c:extLst xmlns:c16r2="http://schemas.microsoft.com/office/drawing/2015/06/chart">
                <c:ext xmlns:c16="http://schemas.microsoft.com/office/drawing/2014/chart" uri="{C3380CC4-5D6E-409C-BE32-E72D297353CC}">
                  <c16:uniqueId val="{00000002-4C77-4535-848B-14A8DDBCB3B2}"/>
                </c:ex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47.1</a:t>
                    </a:r>
                    <a:r>
                      <a:rPr lang="mn-MN"/>
                      <a:t>%</a:t>
                    </a:r>
                  </a:p>
                </c:rich>
              </c:tx>
              <c:showCatName val="1"/>
              <c:showPercent val="1"/>
              <c:extLst xmlns:c16r2="http://schemas.microsoft.com/office/drawing/2015/06/chart">
                <c:ext xmlns:c16="http://schemas.microsoft.com/office/drawing/2014/chart" uri="{C3380CC4-5D6E-409C-BE32-E72D297353CC}">
                  <c16:uniqueId val="{00000003-4C77-4535-848B-14A8DDBCB3B2}"/>
                </c:ext>
                <c:ext xmlns:c15="http://schemas.microsoft.com/office/drawing/2012/chart" uri="{CE6537A1-D6FC-4f65-9D91-7224C49458BB}"/>
              </c:extLst>
            </c:dLbl>
            <c:dLbl>
              <c:idx val="4"/>
              <c:layout>
                <c:manualLayout>
                  <c:x val="-0.11284038713909988"/>
                  <c:y val="2.7777777777781898E-2"/>
                </c:manualLayout>
              </c:layout>
              <c:tx>
                <c:rich>
                  <a:bodyPr/>
                  <a:lstStyle/>
                  <a:p>
                    <a:r>
                      <a:rPr lang="mn-MN"/>
                      <a:t>Бүрэн бус дунд
2.</a:t>
                    </a:r>
                    <a:r>
                      <a:rPr lang="en-US"/>
                      <a:t>3</a:t>
                    </a:r>
                    <a:r>
                      <a:rPr lang="mn-MN" baseline="0"/>
                      <a:t> </a:t>
                    </a:r>
                    <a:r>
                      <a:rPr lang="mn-MN"/>
                      <a:t>%</a:t>
                    </a:r>
                  </a:p>
                </c:rich>
              </c:tx>
              <c:showCatName val="1"/>
              <c:showPercent val="1"/>
              <c:extLst xmlns:c16r2="http://schemas.microsoft.com/office/drawing/2015/06/chart">
                <c:ext xmlns:c16="http://schemas.microsoft.com/office/drawing/2014/chart" uri="{C3380CC4-5D6E-409C-BE32-E72D297353CC}">
                  <c16:uniqueId val="{00000004-4C77-4535-848B-14A8DDBCB3B2}"/>
                </c:ext>
                <c:ext xmlns:c15="http://schemas.microsoft.com/office/drawing/2012/chart" uri="{CE6537A1-D6FC-4f65-9D91-7224C49458BB}"/>
              </c:extLst>
            </c:dLbl>
            <c:dLbl>
              <c:idx val="5"/>
              <c:layout>
                <c:manualLayout>
                  <c:x val="-1.0558129340184515E-2"/>
                  <c:y val="0"/>
                </c:manualLayout>
              </c:layout>
              <c:tx>
                <c:rich>
                  <a:bodyPr/>
                  <a:lstStyle/>
                  <a:p>
                    <a:r>
                      <a:rPr lang="mn-MN"/>
                      <a:t>Бага
0.</a:t>
                    </a:r>
                    <a:r>
                      <a:rPr lang="en-US"/>
                      <a:t>4</a:t>
                    </a:r>
                    <a:r>
                      <a:rPr lang="mn-MN"/>
                      <a:t>%</a:t>
                    </a:r>
                  </a:p>
                </c:rich>
              </c:tx>
              <c:showCatName val="1"/>
              <c:showPercent val="1"/>
              <c:extLst xmlns:c16r2="http://schemas.microsoft.com/office/drawing/2015/06/chart">
                <c:ext xmlns:c16="http://schemas.microsoft.com/office/drawing/2014/chart" uri="{C3380CC4-5D6E-409C-BE32-E72D297353CC}">
                  <c16:uniqueId val="{00000005-4C77-4535-848B-14A8DDBCB3B2}"/>
                </c:ex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a:t>
                    </a:r>
                    <a:r>
                      <a:rPr lang="en-US"/>
                      <a:t>5</a:t>
                    </a:r>
                    <a:r>
                      <a:rPr lang="mn-MN" baseline="0"/>
                      <a:t> </a:t>
                    </a:r>
                    <a:r>
                      <a:rPr lang="mn-MN"/>
                      <a:t>%</a:t>
                    </a:r>
                  </a:p>
                </c:rich>
              </c:tx>
              <c:showCatName val="1"/>
              <c:showPercent val="1"/>
              <c:extLst xmlns:c16r2="http://schemas.microsoft.com/office/drawing/2015/06/chart">
                <c:ext xmlns:c16="http://schemas.microsoft.com/office/drawing/2014/chart" uri="{C3380CC4-5D6E-409C-BE32-E72D297353CC}">
                  <c16:uniqueId val="{00000006-4C77-4535-848B-14A8DDBCB3B2}"/>
                </c:ext>
                <c:ext xmlns:c15="http://schemas.microsoft.com/office/drawing/2012/chart" uri="{CE6537A1-D6FC-4f65-9D91-7224C49458BB}"/>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361</c:v>
                </c:pt>
                <c:pt idx="1">
                  <c:v>74</c:v>
                </c:pt>
                <c:pt idx="2">
                  <c:v>71</c:v>
                </c:pt>
                <c:pt idx="3">
                  <c:v>479</c:v>
                </c:pt>
                <c:pt idx="4">
                  <c:v>23</c:v>
                </c:pt>
                <c:pt idx="5">
                  <c:v>4</c:v>
                </c:pt>
                <c:pt idx="6">
                  <c:v>5</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6="http://schemas.microsoft.com/office/drawing/2014/chart" uri="{C3380CC4-5D6E-409C-BE32-E72D297353CC}">
                  <c16:uniqueId val="{00000000-D889-4EAF-A906-C845C39E9008}"/>
                </c:ext>
                <c:ext xmlns:c15="http://schemas.microsoft.com/office/drawing/2012/chart" uri="{CE6537A1-D6FC-4f65-9D91-7224C49458BB}"/>
              </c:extLst>
            </c:dLbl>
            <c:dLbl>
              <c:idx val="1"/>
              <c:layout>
                <c:manualLayout>
                  <c:x val="-4.9358033144414275E-2"/>
                  <c:y val="8.366636547482656E-2"/>
                </c:manualLayout>
              </c:layout>
              <c:dLblPos val="r"/>
              <c:showVal val="1"/>
              <c:extLst xmlns:c16r2="http://schemas.microsoft.com/office/drawing/2015/06/chart">
                <c:ext xmlns:c16="http://schemas.microsoft.com/office/drawing/2014/chart" uri="{C3380CC4-5D6E-409C-BE32-E72D297353CC}">
                  <c16:uniqueId val="{00000001-D889-4EAF-A906-C845C39E9008}"/>
                </c:ext>
                <c:ext xmlns:c15="http://schemas.microsoft.com/office/drawing/2012/chart" uri="{CE6537A1-D6FC-4f65-9D91-7224C49458BB}"/>
              </c:extLst>
            </c:dLbl>
            <c:dLbl>
              <c:idx val="2"/>
              <c:layout>
                <c:manualLayout>
                  <c:x val="-4.0497715563332363E-2"/>
                  <c:y val="6.4564347489350721E-2"/>
                </c:manualLayout>
              </c:layout>
              <c:dLblPos val="r"/>
              <c:showVal val="1"/>
              <c:extLst xmlns:c16r2="http://schemas.microsoft.com/office/drawing/2015/06/chart">
                <c:ext xmlns:c16="http://schemas.microsoft.com/office/drawing/2014/chart" uri="{C3380CC4-5D6E-409C-BE32-E72D297353CC}">
                  <c16:uniqueId val="{00000002-D889-4EAF-A906-C845C39E9008}"/>
                </c:ext>
                <c:ext xmlns:c15="http://schemas.microsoft.com/office/drawing/2012/chart" uri="{CE6537A1-D6FC-4f65-9D91-7224C49458BB}"/>
              </c:extLst>
            </c:dLbl>
            <c:dLbl>
              <c:idx val="3"/>
              <c:layout>
                <c:manualLayout>
                  <c:x val="-6.6188393117526972E-2"/>
                  <c:y val="-8.5180930252570883E-2"/>
                </c:manualLayout>
              </c:layout>
              <c:dLblPos val="r"/>
              <c:showVal val="1"/>
              <c:extLst xmlns:c16r2="http://schemas.microsoft.com/office/drawing/2015/06/chart">
                <c:ext xmlns:c16="http://schemas.microsoft.com/office/drawing/2014/chart" uri="{C3380CC4-5D6E-409C-BE32-E72D297353CC}">
                  <c16:uniqueId val="{00000003-D889-4EAF-A906-C845C39E9008}"/>
                </c:ext>
                <c:ext xmlns:c15="http://schemas.microsoft.com/office/drawing/2012/chart" uri="{CE6537A1-D6FC-4f65-9D91-7224C49458BB}"/>
              </c:extLst>
            </c:dLbl>
            <c:dLbl>
              <c:idx val="4"/>
              <c:layout>
                <c:manualLayout>
                  <c:x val="-5.1035287255759704E-2"/>
                  <c:y val="-9.5558710898842728E-2"/>
                </c:manualLayout>
              </c:layout>
              <c:dLblPos val="r"/>
              <c:showVal val="1"/>
              <c:extLst xmlns:c16r2="http://schemas.microsoft.com/office/drawing/2015/06/chart">
                <c:ext xmlns:c16="http://schemas.microsoft.com/office/drawing/2014/chart" uri="{C3380CC4-5D6E-409C-BE32-E72D297353CC}">
                  <c16:uniqueId val="{00000004-D889-4EAF-A906-C845C39E9008}"/>
                </c:ext>
                <c:ext xmlns:c15="http://schemas.microsoft.com/office/drawing/2012/chart" uri="{CE6537A1-D6FC-4f65-9D91-7224C49458BB}"/>
              </c:extLst>
            </c:dLbl>
            <c:dLbl>
              <c:idx val="5"/>
              <c:layout>
                <c:manualLayout>
                  <c:x val="-3.6154031470703854E-2"/>
                  <c:y val="7.8202314874575102E-2"/>
                </c:manualLayout>
              </c:layout>
              <c:dLblPos val="r"/>
              <c:showVal val="1"/>
              <c:extLst xmlns:c16r2="http://schemas.microsoft.com/office/drawing/2015/06/chart">
                <c:ext xmlns:c16="http://schemas.microsoft.com/office/drawing/2014/chart" uri="{C3380CC4-5D6E-409C-BE32-E72D297353CC}">
                  <c16:uniqueId val="{00000005-D889-4EAF-A906-C845C39E9008}"/>
                </c:ext>
                <c:ext xmlns:c15="http://schemas.microsoft.com/office/drawing/2012/chart" uri="{CE6537A1-D6FC-4f65-9D91-7224C49458BB}"/>
              </c:extLst>
            </c:dLbl>
            <c:dLbl>
              <c:idx val="6"/>
              <c:layout>
                <c:manualLayout>
                  <c:x val="-4.8764459998055822E-2"/>
                  <c:y val="-6.2771825652940927E-2"/>
                </c:manualLayout>
              </c:layout>
              <c:dLblPos val="r"/>
              <c:showVal val="1"/>
              <c:extLst xmlns:c16r2="http://schemas.microsoft.com/office/drawing/2015/06/chart">
                <c:ext xmlns:c16="http://schemas.microsoft.com/office/drawing/2014/chart" uri="{C3380CC4-5D6E-409C-BE32-E72D297353CC}">
                  <c16:uniqueId val="{00000006-D889-4EAF-A906-C845C39E9008}"/>
                </c:ext>
                <c:ext xmlns:c15="http://schemas.microsoft.com/office/drawing/2012/chart" uri="{CE6537A1-D6FC-4f65-9D91-7224C49458BB}"/>
              </c:extLst>
            </c:dLbl>
            <c:dLbl>
              <c:idx val="7"/>
              <c:layout>
                <c:manualLayout>
                  <c:x val="-4.4519845647313407E-2"/>
                  <c:y val="-8.6834043285574744E-2"/>
                </c:manualLayout>
              </c:layout>
              <c:dLblPos val="r"/>
              <c:showVal val="1"/>
              <c:extLst xmlns:c16r2="http://schemas.microsoft.com/office/drawing/2015/06/chart">
                <c:ext xmlns:c16="http://schemas.microsoft.com/office/drawing/2014/chart" uri="{C3380CC4-5D6E-409C-BE32-E72D297353CC}">
                  <c16:uniqueId val="{00000007-D889-4EAF-A906-C845C39E9008}"/>
                </c:ext>
                <c:ext xmlns:c15="http://schemas.microsoft.com/office/drawing/2012/chart" uri="{CE6537A1-D6FC-4f65-9D91-7224C49458BB}"/>
              </c:extLst>
            </c:dLbl>
            <c:dLbl>
              <c:idx val="8"/>
              <c:layout>
                <c:manualLayout>
                  <c:x val="-3.3734937722156882E-2"/>
                  <c:y val="-7.5905081536939034E-2"/>
                </c:manualLayout>
              </c:layout>
              <c:dLblPos val="r"/>
              <c:showVal val="1"/>
              <c:extLst xmlns:c16r2="http://schemas.microsoft.com/office/drawing/2015/06/chart">
                <c:ext xmlns:c16="http://schemas.microsoft.com/office/drawing/2014/chart" uri="{C3380CC4-5D6E-409C-BE32-E72D297353CC}">
                  <c16:uniqueId val="{00000008-D889-4EAF-A906-C845C39E9008}"/>
                </c:ex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88073728"/>
        <c:axId val="88075264"/>
      </c:lineChart>
      <c:catAx>
        <c:axId val="8807372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8075264"/>
        <c:crosses val="autoZero"/>
        <c:auto val="1"/>
        <c:lblAlgn val="ctr"/>
        <c:lblOffset val="100"/>
      </c:catAx>
      <c:valAx>
        <c:axId val="8807526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8807372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6="http://schemas.microsoft.com/office/drawing/2014/chart" uri="{C3380CC4-5D6E-409C-BE32-E72D297353CC}">
                  <c16:uniqueId val="{00000000-F757-4C68-B0DD-0A49A9047D3C}"/>
                </c:ext>
                <c:ext xmlns:c15="http://schemas.microsoft.com/office/drawing/2012/chart" uri="{CE6537A1-D6FC-4f65-9D91-7224C49458BB}"/>
              </c:extLst>
            </c:dLbl>
            <c:dLbl>
              <c:idx val="1"/>
              <c:layout>
                <c:manualLayout>
                  <c:x val="-4.0883915255477084E-2"/>
                  <c:y val="-4.9702275035577899E-2"/>
                </c:manualLayout>
              </c:layout>
              <c:showVal val="1"/>
              <c:extLst xmlns:c16r2="http://schemas.microsoft.com/office/drawing/2015/06/chart">
                <c:ext xmlns:c16="http://schemas.microsoft.com/office/drawing/2014/chart" uri="{C3380CC4-5D6E-409C-BE32-E72D297353CC}">
                  <c16:uniqueId val="{00000001-F757-4C68-B0DD-0A49A9047D3C}"/>
                </c:ext>
                <c:ext xmlns:c15="http://schemas.microsoft.com/office/drawing/2012/chart" uri="{CE6537A1-D6FC-4f65-9D91-7224C49458BB}"/>
              </c:extLst>
            </c:dLbl>
            <c:dLbl>
              <c:idx val="2"/>
              <c:layout>
                <c:manualLayout>
                  <c:x val="-2.0456444054403871E-2"/>
                  <c:y val="6.0559228575925175E-2"/>
                </c:manualLayout>
              </c:layout>
              <c:showVal val="1"/>
              <c:extLst xmlns:c16r2="http://schemas.microsoft.com/office/drawing/2015/06/chart">
                <c:ext xmlns:c16="http://schemas.microsoft.com/office/drawing/2014/chart" uri="{C3380CC4-5D6E-409C-BE32-E72D297353CC}">
                  <c16:uniqueId val="{00000002-F757-4C68-B0DD-0A49A9047D3C}"/>
                </c:ext>
                <c:ext xmlns:c15="http://schemas.microsoft.com/office/drawing/2012/chart" uri="{CE6537A1-D6FC-4f65-9D91-7224C49458BB}"/>
              </c:extLst>
            </c:dLbl>
            <c:dLbl>
              <c:idx val="3"/>
              <c:layout>
                <c:manualLayout>
                  <c:x val="-2.4991768669292858E-2"/>
                  <c:y val="6.0559228575925175E-2"/>
                </c:manualLayout>
              </c:layout>
              <c:showVal val="1"/>
              <c:extLst xmlns:c16r2="http://schemas.microsoft.com/office/drawing/2015/06/chart">
                <c:ext xmlns:c16="http://schemas.microsoft.com/office/drawing/2014/chart" uri="{C3380CC4-5D6E-409C-BE32-E72D297353CC}">
                  <c16:uniqueId val="{00000003-F757-4C68-B0DD-0A49A9047D3C}"/>
                </c:ext>
                <c:ext xmlns:c15="http://schemas.microsoft.com/office/drawing/2012/chart" uri="{CE6537A1-D6FC-4f65-9D91-7224C49458BB}"/>
              </c:extLst>
            </c:dLbl>
            <c:dLbl>
              <c:idx val="4"/>
              <c:layout>
                <c:manualLayout>
                  <c:x val="-3.8627073056838039E-2"/>
                  <c:y val="6.4341108352604287E-2"/>
                </c:manualLayout>
              </c:layout>
              <c:showVal val="1"/>
              <c:extLst xmlns:c16r2="http://schemas.microsoft.com/office/drawing/2015/06/chart">
                <c:ext xmlns:c16="http://schemas.microsoft.com/office/drawing/2014/chart" uri="{C3380CC4-5D6E-409C-BE32-E72D297353CC}">
                  <c16:uniqueId val="{00000004-F757-4C68-B0DD-0A49A9047D3C}"/>
                </c:ext>
                <c:ext xmlns:c15="http://schemas.microsoft.com/office/drawing/2012/chart" uri="{CE6537A1-D6FC-4f65-9D91-7224C49458BB}"/>
              </c:extLst>
            </c:dLbl>
            <c:dLbl>
              <c:idx val="5"/>
              <c:layout>
                <c:manualLayout>
                  <c:x val="-1.3664098396102593E-2"/>
                  <c:y val="-4.8286315049206503E-2"/>
                </c:manualLayout>
              </c:layout>
              <c:showVal val="1"/>
              <c:extLst xmlns:c16r2="http://schemas.microsoft.com/office/drawing/2015/06/chart">
                <c:ext xmlns:c16="http://schemas.microsoft.com/office/drawing/2014/chart" uri="{C3380CC4-5D6E-409C-BE32-E72D297353CC}">
                  <c16:uniqueId val="{00000005-F757-4C68-B0DD-0A49A9047D3C}"/>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487</c:v>
                </c:pt>
                <c:pt idx="1">
                  <c:v>406</c:v>
                </c:pt>
                <c:pt idx="2">
                  <c:v>421</c:v>
                </c:pt>
                <c:pt idx="3">
                  <c:v>505</c:v>
                </c:pt>
                <c:pt idx="4">
                  <c:v>525</c:v>
                </c:pt>
                <c:pt idx="5">
                  <c:v>373</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132345856"/>
        <c:axId val="132347392"/>
      </c:lineChart>
      <c:catAx>
        <c:axId val="132345856"/>
        <c:scaling>
          <c:orientation val="minMax"/>
        </c:scaling>
        <c:axPos val="b"/>
        <c:numFmt formatCode="General" sourceLinked="1"/>
        <c:majorTickMark val="none"/>
        <c:tickLblPos val="nextTo"/>
        <c:crossAx val="132347392"/>
        <c:crosses val="autoZero"/>
        <c:auto val="1"/>
        <c:lblAlgn val="ctr"/>
        <c:lblOffset val="100"/>
      </c:catAx>
      <c:valAx>
        <c:axId val="132347392"/>
        <c:scaling>
          <c:orientation val="minMax"/>
          <c:min val="150"/>
        </c:scaling>
        <c:axPos val="l"/>
        <c:numFmt formatCode="General" sourceLinked="1"/>
        <c:majorTickMark val="none"/>
        <c:tickLblPos val="nextTo"/>
        <c:crossAx val="13234585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FC0A8-2AB5-4B4A-A671-967C3D20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38</Pages>
  <Words>4628</Words>
  <Characters>26386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13</cp:revision>
  <cp:lastPrinted>2020-06-15T08:12:00Z</cp:lastPrinted>
  <dcterms:created xsi:type="dcterms:W3CDTF">2020-08-14T07:47:00Z</dcterms:created>
  <dcterms:modified xsi:type="dcterms:W3CDTF">2020-09-11T03:38:00Z</dcterms:modified>
</cp:coreProperties>
</file>