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1D4218">
        <w:rPr>
          <w:rFonts w:ascii="Arial" w:hAnsi="Arial" w:cs="Arial"/>
        </w:rPr>
        <w:t xml:space="preserve">Орон нутгийн төсөв нь татварын орлого, татварын бус орлогоос бүрдэнэ.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r w:rsidRPr="001D4218">
        <w:rPr>
          <w:rFonts w:ascii="Arial" w:hAnsi="Arial" w:cs="Arial"/>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1D4218">
        <w:rPr>
          <w:rFonts w:ascii="Arial" w:hAnsi="Arial" w:cs="Arial"/>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Гүйлгээнд байгаа бэлэн мөнгөнд банкнаас гадуурх мөнгө, банкны касс дахь бэлэн мөнгийг оруулна. 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 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1D4218">
        <w:rPr>
          <w:rFonts w:ascii="Arial" w:hAnsi="Arial" w:cs="Arial"/>
        </w:rPr>
        <w:t xml:space="preserve">Аж үйлдвэрийн </w:t>
      </w:r>
      <w:r w:rsidRPr="001D4218">
        <w:rPr>
          <w:rFonts w:ascii="Arial" w:hAnsi="Arial" w:cs="Arial"/>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r w:rsidR="001D4218">
        <w:rPr>
          <w:rFonts w:ascii="Arial" w:hAnsi="Arial" w:cs="Arial"/>
          <w:lang w:val="mn-MN"/>
        </w:rPr>
        <w:t xml:space="preserve"> </w:t>
      </w:r>
      <w:r w:rsidRPr="001D4218">
        <w:rPr>
          <w:rFonts w:ascii="Arial" w:hAnsi="Arial" w:cs="Arial"/>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r w:rsidRPr="001D4218">
        <w:rPr>
          <w:rFonts w:ascii="Arial" w:hAnsi="Arial" w:cs="Arial"/>
          <w:color w:val="000000"/>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r w:rsidRPr="001D4218">
        <w:rPr>
          <w:rFonts w:ascii="Arial" w:hAnsi="Arial" w:cs="Arial"/>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1D4218">
        <w:rPr>
          <w:rFonts w:ascii="Arial" w:hAnsi="Arial" w:cs="Arial"/>
        </w:rPr>
        <w:t xml:space="preserve"> </w:t>
      </w:r>
      <w:r w:rsidRPr="001D4218">
        <w:rPr>
          <w:rFonts w:ascii="Arial" w:hAnsi="Arial" w:cs="Arial"/>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1D4218" w:rsidRDefault="002E3B7A" w:rsidP="001D4218">
      <w:pPr>
        <w:spacing w:line="360" w:lineRule="auto"/>
        <w:jc w:val="both"/>
        <w:rPr>
          <w:rFonts w:ascii="Arial" w:hAnsi="Arial" w:cs="Arial"/>
        </w:rPr>
      </w:pPr>
      <w:r w:rsidRPr="001D4218">
        <w:rPr>
          <w:rFonts w:ascii="Arial" w:hAnsi="Arial" w:cs="Arial"/>
          <w:b/>
          <w:bCs/>
        </w:rPr>
        <w:t>Бизнес регистрийн сан.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Аж үйлдвэрийн нийт бүтээгдэхүүн.</w:t>
      </w:r>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6A66D9" w:rsidRDefault="00475A00" w:rsidP="001D4218">
      <w:pPr>
        <w:autoSpaceDE w:val="0"/>
        <w:autoSpaceDN w:val="0"/>
        <w:adjustRightInd w:val="0"/>
        <w:spacing w:after="0" w:line="360" w:lineRule="auto"/>
        <w:ind w:left="6480" w:firstLine="720"/>
        <w:jc w:val="center"/>
        <w:rPr>
          <w:rFonts w:ascii="Arial" w:hAnsi="Arial" w:cs="Arial"/>
          <w:b/>
          <w:lang w:val="mn-MN"/>
        </w:rPr>
      </w:pPr>
      <w:r w:rsidRPr="00475A00">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38.3pt;margin-top:26.2pt;width:508.75pt;height:554.2pt;z-index:251679744">
            <v:imagedata r:id="rId8" o:title=""/>
            <w10:wrap type="square" side="right"/>
          </v:shape>
          <o:OLEObject Type="Embed" ProgID="Excel.Sheet.12" ShapeID="_x0000_s3492" DrawAspect="Content" ObjectID="_1622527191"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1 </w:t>
      </w:r>
      <w:r w:rsidR="006A66D9">
        <w:rPr>
          <w:rFonts w:ascii="Arial" w:hAnsi="Arial" w:cs="Arial"/>
          <w:b/>
          <w:lang w:val="mn-MN"/>
        </w:rPr>
        <w:t>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8A3C5D">
        <w:rPr>
          <w:rFonts w:ascii="Arial" w:hAnsi="Arial" w:cs="Arial"/>
        </w:rPr>
        <w:t>1</w:t>
      </w:r>
      <w:r w:rsidR="009E04FE">
        <w:rPr>
          <w:rFonts w:ascii="Arial" w:hAnsi="Arial" w:cs="Arial"/>
        </w:rPr>
        <w:t xml:space="preserve"> </w:t>
      </w:r>
      <w:r w:rsidR="009E04FE">
        <w:rPr>
          <w:rFonts w:ascii="Arial" w:hAnsi="Arial" w:cs="Arial"/>
          <w:lang w:val="mn-MN"/>
        </w:rPr>
        <w:t>д</w:t>
      </w:r>
      <w:r w:rsidR="008C1CD7">
        <w:rPr>
          <w:rFonts w:ascii="Arial" w:hAnsi="Arial" w:cs="Arial"/>
          <w:lang w:val="mn-MN"/>
        </w:rPr>
        <w:t>үгээ</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8A3C5D">
        <w:rPr>
          <w:rFonts w:ascii="Arial" w:hAnsi="Arial" w:cs="Arial"/>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F31E30">
        <w:rPr>
          <w:rFonts w:ascii="Arial" w:hAnsi="Arial" w:cs="Arial"/>
        </w:rPr>
        <w:t>4</w:t>
      </w:r>
      <w:r w:rsidR="0018024D">
        <w:rPr>
          <w:rFonts w:ascii="Arial" w:hAnsi="Arial" w:cs="Arial"/>
          <w:lang w:val="mn-MN"/>
        </w:rPr>
        <w:t>.</w:t>
      </w:r>
      <w:r w:rsidR="00F84114">
        <w:rPr>
          <w:rFonts w:ascii="Arial" w:hAnsi="Arial" w:cs="Arial"/>
          <w:lang w:val="mn-MN"/>
        </w:rPr>
        <w:t>0</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F84114">
        <w:rPr>
          <w:rFonts w:ascii="Arial" w:hAnsi="Arial" w:cs="Arial"/>
          <w:lang w:val="mn-MN"/>
        </w:rPr>
        <w:t>1</w:t>
      </w:r>
      <w:r w:rsidR="003B64EB">
        <w:rPr>
          <w:rFonts w:ascii="Arial" w:hAnsi="Arial" w:cs="Arial"/>
          <w:lang w:val="mn-MN"/>
        </w:rPr>
        <w:t>.</w:t>
      </w:r>
      <w:r w:rsidR="00F84114">
        <w:rPr>
          <w:rFonts w:ascii="Arial" w:hAnsi="Arial" w:cs="Arial"/>
          <w:lang w:val="mn-MN"/>
        </w:rPr>
        <w:t>2</w:t>
      </w:r>
      <w:r w:rsidR="003B64EB">
        <w:rPr>
          <w:rFonts w:ascii="Arial" w:hAnsi="Arial" w:cs="Arial"/>
          <w:lang w:val="mn-MN"/>
        </w:rPr>
        <w:t xml:space="preserve"> хувиар</w:t>
      </w:r>
      <w:r w:rsidR="009E04FE">
        <w:rPr>
          <w:rFonts w:ascii="Arial" w:hAnsi="Arial" w:cs="Arial"/>
          <w:lang w:val="mn-MN"/>
        </w:rPr>
        <w:t xml:space="preserve"> </w:t>
      </w:r>
      <w:r w:rsidR="00F31E30" w:rsidRPr="001D4218">
        <w:rPr>
          <w:rFonts w:ascii="Arial" w:hAnsi="Arial" w:cs="Arial"/>
          <w:lang w:val="mn-MN"/>
        </w:rPr>
        <w:t>тус тус</w:t>
      </w:r>
      <w:r w:rsidR="00F31E30" w:rsidRPr="001D4218">
        <w:rPr>
          <w:rFonts w:ascii="Arial" w:hAnsi="Arial" w:cs="Arial"/>
        </w:rPr>
        <w:t xml:space="preserve"> </w:t>
      </w:r>
      <w:r w:rsidR="00F31E30">
        <w:rPr>
          <w:rFonts w:ascii="Arial" w:hAnsi="Arial" w:cs="Arial"/>
          <w:lang w:val="mn-MN"/>
        </w:rPr>
        <w:t>өс</w:t>
      </w:r>
      <w:r w:rsidR="009E04FE">
        <w:rPr>
          <w:rFonts w:ascii="Arial" w:hAnsi="Arial" w:cs="Arial"/>
          <w:lang w:val="mn-MN"/>
        </w:rPr>
        <w:t>с</w:t>
      </w:r>
      <w:r w:rsidR="00F31E30">
        <w:rPr>
          <w:rFonts w:ascii="Arial" w:hAnsi="Arial" w:cs="Arial"/>
          <w:lang w:val="mn-MN"/>
        </w:rPr>
        <w:t>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3B3102">
      <w:pPr>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1A1C9F">
        <w:rPr>
          <w:rFonts w:ascii="Arial" w:hAnsi="Arial" w:cs="Arial"/>
          <w:lang w:val="mn-MN"/>
        </w:rPr>
        <w:t>жимс жимсгэний үнэ 0</w:t>
      </w:r>
      <w:r w:rsidR="00D56DAC">
        <w:rPr>
          <w:rFonts w:ascii="Arial" w:hAnsi="Arial" w:cs="Arial"/>
          <w:lang w:val="mn-MN"/>
        </w:rPr>
        <w:t>.</w:t>
      </w:r>
      <w:r w:rsidR="001A1C9F">
        <w:rPr>
          <w:rFonts w:ascii="Arial" w:hAnsi="Arial" w:cs="Arial"/>
          <w:lang w:val="mn-MN"/>
        </w:rPr>
        <w:t>9 хув</w:t>
      </w:r>
      <w:r w:rsidR="00D56DAC">
        <w:rPr>
          <w:rFonts w:ascii="Arial" w:hAnsi="Arial" w:cs="Arial"/>
          <w:lang w:val="mn-MN"/>
        </w:rPr>
        <w:t xml:space="preserve">иар, </w:t>
      </w:r>
      <w:r w:rsidR="00D96A87">
        <w:rPr>
          <w:rFonts w:ascii="Arial" w:hAnsi="Arial" w:cs="Arial"/>
          <w:lang w:val="mn-MN"/>
        </w:rPr>
        <w:t xml:space="preserve">төмс хүнсний ногооны үнэ </w:t>
      </w:r>
      <w:r w:rsidR="001A1C9F">
        <w:rPr>
          <w:rFonts w:ascii="Arial" w:hAnsi="Arial" w:cs="Arial"/>
          <w:lang w:val="mn-MN"/>
        </w:rPr>
        <w:t>2</w:t>
      </w:r>
      <w:r w:rsidR="00D96A87">
        <w:rPr>
          <w:rFonts w:ascii="Arial" w:hAnsi="Arial" w:cs="Arial"/>
          <w:lang w:val="mn-MN"/>
        </w:rPr>
        <w:t>.</w:t>
      </w:r>
      <w:r w:rsidR="001A1C9F">
        <w:rPr>
          <w:rFonts w:ascii="Arial" w:hAnsi="Arial" w:cs="Arial"/>
          <w:lang w:val="mn-MN"/>
        </w:rPr>
        <w:t>6 хуви</w:t>
      </w:r>
      <w:r w:rsidR="00D56DAC">
        <w:rPr>
          <w:rFonts w:ascii="Arial" w:hAnsi="Arial" w:cs="Arial"/>
          <w:lang w:val="mn-MN"/>
        </w:rPr>
        <w:t>ар</w:t>
      </w:r>
      <w:r w:rsidR="001A1C9F">
        <w:rPr>
          <w:rFonts w:ascii="Arial" w:hAnsi="Arial" w:cs="Arial"/>
          <w:lang w:val="mn-MN"/>
        </w:rPr>
        <w:t xml:space="preserve"> тус тус буурсан ч, </w:t>
      </w:r>
      <w:r w:rsidR="002C5971" w:rsidRPr="001D4218">
        <w:rPr>
          <w:rFonts w:ascii="Arial" w:hAnsi="Arial" w:cs="Arial"/>
          <w:lang w:val="mn-MN"/>
        </w:rPr>
        <w:t>мах, махан бүтээгдэхүүний үнэ</w:t>
      </w:r>
      <w:r w:rsidR="001A1C9F">
        <w:rPr>
          <w:rFonts w:ascii="Arial" w:hAnsi="Arial" w:cs="Arial"/>
          <w:lang w:val="mn-MN"/>
        </w:rPr>
        <w:t xml:space="preserve"> </w:t>
      </w:r>
      <w:proofErr w:type="gramStart"/>
      <w:r w:rsidR="001A1C9F">
        <w:rPr>
          <w:rFonts w:ascii="Arial" w:hAnsi="Arial" w:cs="Arial"/>
          <w:lang w:val="mn-MN"/>
        </w:rPr>
        <w:t xml:space="preserve">9.5 </w:t>
      </w:r>
      <w:r w:rsidR="00D56DAC">
        <w:rPr>
          <w:rFonts w:ascii="Arial" w:hAnsi="Arial" w:cs="Arial"/>
          <w:lang w:val="mn-MN"/>
        </w:rPr>
        <w:t xml:space="preserve"> </w:t>
      </w:r>
      <w:r w:rsidR="00D56DAC">
        <w:rPr>
          <w:rFonts w:ascii="Arial" w:hAnsi="Arial" w:cs="Arial"/>
        </w:rPr>
        <w:t>(</w:t>
      </w:r>
      <w:proofErr w:type="gramEnd"/>
      <w:r w:rsidR="001A1C9F">
        <w:rPr>
          <w:rFonts w:ascii="Arial" w:hAnsi="Arial" w:cs="Arial"/>
          <w:lang w:val="mn-MN"/>
        </w:rPr>
        <w:t>хонины махны үнэ 13</w:t>
      </w:r>
      <w:r w:rsidR="00D56DAC">
        <w:rPr>
          <w:rFonts w:ascii="Arial" w:hAnsi="Arial" w:cs="Arial"/>
          <w:lang w:val="mn-MN"/>
        </w:rPr>
        <w:t>.</w:t>
      </w:r>
      <w:r w:rsidR="001A1C9F">
        <w:rPr>
          <w:rFonts w:ascii="Arial" w:hAnsi="Arial" w:cs="Arial"/>
          <w:lang w:val="mn-MN"/>
        </w:rPr>
        <w:t>8 %</w:t>
      </w:r>
      <w:r w:rsidR="00D56DAC">
        <w:rPr>
          <w:rFonts w:ascii="Arial" w:hAnsi="Arial" w:cs="Arial"/>
          <w:lang w:val="mn-MN"/>
        </w:rPr>
        <w:t xml:space="preserve">, </w:t>
      </w:r>
      <w:r w:rsidR="001A1C9F">
        <w:rPr>
          <w:rFonts w:ascii="Arial" w:hAnsi="Arial" w:cs="Arial"/>
          <w:lang w:val="mn-MN"/>
        </w:rPr>
        <w:t>үхрийн ястай мах 11.1 %, адууны мах 8.7 %-иар өссөн</w:t>
      </w:r>
      <w:r w:rsidR="001A1C9F">
        <w:rPr>
          <w:rFonts w:ascii="Arial" w:hAnsi="Arial" w:cs="Arial"/>
        </w:rPr>
        <w:t>)</w:t>
      </w:r>
      <w:r w:rsidR="001A1C9F" w:rsidRPr="001D4218">
        <w:rPr>
          <w:rFonts w:ascii="Arial" w:hAnsi="Arial" w:cs="Arial"/>
          <w:lang w:val="mn-MN"/>
        </w:rPr>
        <w:t xml:space="preserve"> </w:t>
      </w:r>
      <w:r w:rsidR="001A1C9F">
        <w:rPr>
          <w:rFonts w:ascii="Arial" w:hAnsi="Arial" w:cs="Arial"/>
          <w:lang w:val="mn-MN"/>
        </w:rPr>
        <w:t xml:space="preserve">хувиар, </w:t>
      </w:r>
      <w:r w:rsidR="001A1C9F" w:rsidRPr="001D4218">
        <w:rPr>
          <w:rFonts w:ascii="Arial" w:hAnsi="Arial" w:cs="Arial"/>
          <w:lang w:val="mn-MN"/>
        </w:rPr>
        <w:t xml:space="preserve">сүү, сүүн бүтээгдэхүүний үнэ </w:t>
      </w:r>
      <w:r w:rsidR="000551FF">
        <w:rPr>
          <w:rFonts w:ascii="Arial" w:hAnsi="Arial" w:cs="Arial"/>
          <w:lang w:val="mn-MN"/>
        </w:rPr>
        <w:t>6</w:t>
      </w:r>
      <w:r w:rsidR="001A1C9F">
        <w:rPr>
          <w:rFonts w:ascii="Arial" w:hAnsi="Arial" w:cs="Arial"/>
          <w:lang w:val="mn-MN"/>
        </w:rPr>
        <w:t>.</w:t>
      </w:r>
      <w:r w:rsidR="000551FF">
        <w:rPr>
          <w:rFonts w:ascii="Arial" w:hAnsi="Arial" w:cs="Arial"/>
          <w:lang w:val="mn-MN"/>
        </w:rPr>
        <w:t>2 хув</w:t>
      </w:r>
      <w:r w:rsidR="001A1C9F">
        <w:rPr>
          <w:rFonts w:ascii="Arial" w:hAnsi="Arial" w:cs="Arial"/>
          <w:lang w:val="mn-MN"/>
        </w:rPr>
        <w:t>иар</w:t>
      </w:r>
      <w:r w:rsidR="000551FF">
        <w:rPr>
          <w:rFonts w:ascii="Arial" w:hAnsi="Arial" w:cs="Arial"/>
          <w:lang w:val="mn-MN"/>
        </w:rPr>
        <w:t xml:space="preserve"> </w:t>
      </w:r>
      <w:r w:rsidR="00D56DAC">
        <w:rPr>
          <w:rFonts w:ascii="Arial" w:hAnsi="Arial" w:cs="Arial"/>
          <w:lang w:val="mn-MN"/>
        </w:rPr>
        <w:t>тус тус өссөн нь</w:t>
      </w:r>
      <w:r w:rsidR="002C5971" w:rsidRPr="001D4218">
        <w:rPr>
          <w:rFonts w:ascii="Arial" w:hAnsi="Arial" w:cs="Arial"/>
          <w:lang w:val="mn-MN"/>
        </w:rPr>
        <w:t xml:space="preserve"> хүнсний барааны үнийн индекс </w:t>
      </w:r>
      <w:r w:rsidR="000551FF">
        <w:rPr>
          <w:rFonts w:ascii="Arial" w:hAnsi="Arial" w:cs="Arial"/>
          <w:lang w:val="mn-MN"/>
        </w:rPr>
        <w:t>3</w:t>
      </w:r>
      <w:r w:rsidR="002C5971">
        <w:rPr>
          <w:rFonts w:ascii="Arial" w:hAnsi="Arial" w:cs="Arial"/>
          <w:lang w:val="mn-MN"/>
        </w:rPr>
        <w:t>.</w:t>
      </w:r>
      <w:r w:rsidR="000551FF">
        <w:rPr>
          <w:rFonts w:ascii="Arial" w:hAnsi="Arial" w:cs="Arial"/>
          <w:lang w:val="mn-MN"/>
        </w:rPr>
        <w:t>5</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34CD4">
        <w:rPr>
          <w:rFonts w:ascii="Arial" w:hAnsi="Arial" w:cs="Arial"/>
          <w:lang w:val="mn-MN"/>
        </w:rPr>
        <w:t>,</w:t>
      </w:r>
      <w:r w:rsidR="00D56DAC">
        <w:rPr>
          <w:rFonts w:ascii="Arial" w:hAnsi="Arial" w:cs="Arial"/>
          <w:lang w:val="mn-MN"/>
        </w:rPr>
        <w:t xml:space="preserve"> ерөнхий индекс </w:t>
      </w:r>
      <w:r w:rsidR="000551FF">
        <w:rPr>
          <w:rFonts w:ascii="Arial" w:hAnsi="Arial" w:cs="Arial"/>
          <w:lang w:val="mn-MN"/>
        </w:rPr>
        <w:t>1</w:t>
      </w:r>
      <w:r w:rsidR="00D56DAC">
        <w:rPr>
          <w:rFonts w:ascii="Arial" w:hAnsi="Arial" w:cs="Arial"/>
          <w:lang w:val="mn-MN"/>
        </w:rPr>
        <w:t>.</w:t>
      </w:r>
      <w:r w:rsidR="000551FF">
        <w:rPr>
          <w:rFonts w:ascii="Arial" w:hAnsi="Arial" w:cs="Arial"/>
          <w:lang w:val="mn-MN"/>
        </w:rPr>
        <w:t>2 хув</w:t>
      </w:r>
      <w:r w:rsidR="00D56DAC">
        <w:rPr>
          <w:rFonts w:ascii="Arial" w:hAnsi="Arial" w:cs="Arial"/>
          <w:lang w:val="mn-MN"/>
        </w:rPr>
        <w:t xml:space="preserve">иар тус тус өсөхөд голлон нөлөөлсөн байна.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845CBF">
      <w:pPr>
        <w:autoSpaceDE w:val="0"/>
        <w:autoSpaceDN w:val="0"/>
        <w:adjustRightInd w:val="0"/>
        <w:spacing w:after="0" w:line="24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4855A1"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1.4pt;height:154.9pt" o:ole="">
            <v:imagedata r:id="rId11" o:title=""/>
          </v:shape>
          <o:OLEObject Type="Embed" ProgID="Excel.Sheet.12" ShapeID="_x0000_i1025" DrawAspect="Content" ObjectID="_1622527134" r:id="rId12"/>
        </w:object>
      </w:r>
    </w:p>
    <w:p w:rsidR="002E0C85" w:rsidRPr="001D4218" w:rsidRDefault="002E0C85" w:rsidP="001D4218">
      <w:pPr>
        <w:spacing w:after="0" w:line="360" w:lineRule="auto"/>
        <w:jc w:val="both"/>
        <w:rPr>
          <w:rFonts w:ascii="Arial" w:hAnsi="Arial" w:cs="Arial"/>
          <w:lang w:val="mn-MN"/>
        </w:rPr>
      </w:pPr>
    </w:p>
    <w:p w:rsidR="00845CBF" w:rsidRDefault="00845CBF" w:rsidP="001D4218">
      <w:pPr>
        <w:spacing w:line="360" w:lineRule="auto"/>
        <w:jc w:val="center"/>
        <w:rPr>
          <w:rFonts w:ascii="Arial" w:hAnsi="Arial" w:cs="Arial"/>
          <w:color w:val="000000"/>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B913F3">
        <w:rPr>
          <w:rFonts w:ascii="Arial" w:hAnsi="Arial" w:cs="Arial"/>
          <w:color w:val="000000"/>
          <w:lang w:val="mn-MN"/>
        </w:rPr>
        <w:t>12</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B913F3">
        <w:rPr>
          <w:rFonts w:ascii="Arial" w:hAnsi="Arial" w:cs="Arial"/>
          <w:color w:val="000000"/>
          <w:lang w:val="mn-MN"/>
        </w:rPr>
        <w:t>4</w:t>
      </w:r>
      <w:r w:rsidR="005E4AF0" w:rsidRPr="001D4218">
        <w:rPr>
          <w:rFonts w:ascii="Arial" w:hAnsi="Arial" w:cs="Arial"/>
          <w:color w:val="000000"/>
          <w:lang w:val="mn-MN"/>
        </w:rPr>
        <w:t>.</w:t>
      </w:r>
      <w:r w:rsidR="00B913F3">
        <w:rPr>
          <w:rFonts w:ascii="Arial" w:hAnsi="Arial" w:cs="Arial"/>
          <w:color w:val="000000"/>
          <w:lang w:val="mn-MN"/>
        </w:rPr>
        <w:t>9</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B913F3">
        <w:rPr>
          <w:rFonts w:ascii="Arial" w:hAnsi="Arial" w:cs="Arial"/>
          <w:color w:val="000000"/>
          <w:lang w:val="mn-MN"/>
        </w:rPr>
        <w:t>3</w:t>
      </w:r>
      <w:r w:rsidR="006A413F" w:rsidRPr="001D4218">
        <w:rPr>
          <w:rFonts w:ascii="Arial" w:hAnsi="Arial" w:cs="Arial"/>
          <w:color w:val="000000"/>
          <w:lang w:val="mn-MN"/>
        </w:rPr>
        <w:t>.</w:t>
      </w:r>
      <w:r w:rsidR="00B913F3">
        <w:rPr>
          <w:rFonts w:ascii="Arial" w:hAnsi="Arial" w:cs="Arial"/>
          <w:color w:val="000000"/>
          <w:lang w:val="mn-MN"/>
        </w:rPr>
        <w:t>4</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6A413F">
        <w:rPr>
          <w:rFonts w:ascii="Arial" w:hAnsi="Arial" w:cs="Arial"/>
          <w:color w:val="000000"/>
          <w:lang w:val="mn-MN"/>
        </w:rPr>
        <w:t>5</w:t>
      </w:r>
      <w:r w:rsidR="005E4AF0" w:rsidRPr="001D4218">
        <w:rPr>
          <w:rFonts w:ascii="Arial" w:hAnsi="Arial" w:cs="Arial"/>
          <w:color w:val="000000"/>
          <w:lang w:val="mn-MN"/>
        </w:rPr>
        <w:t>.</w:t>
      </w:r>
      <w:r w:rsidR="00B913F3">
        <w:rPr>
          <w:rFonts w:ascii="Arial" w:hAnsi="Arial" w:cs="Arial"/>
          <w:color w:val="000000"/>
          <w:lang w:val="mn-MN"/>
        </w:rPr>
        <w:t>0</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B913F3">
        <w:rPr>
          <w:rFonts w:ascii="Arial" w:hAnsi="Arial" w:cs="Arial"/>
          <w:color w:val="000000"/>
          <w:lang w:val="mn-MN"/>
        </w:rPr>
        <w:t>5</w:t>
      </w:r>
      <w:r w:rsidR="00965F62" w:rsidRPr="001D4218">
        <w:rPr>
          <w:rFonts w:ascii="Arial" w:hAnsi="Arial" w:cs="Arial"/>
          <w:color w:val="000000"/>
          <w:lang w:val="mn-MN"/>
        </w:rPr>
        <w:t>.</w:t>
      </w:r>
      <w:r w:rsidR="00B913F3">
        <w:rPr>
          <w:rFonts w:ascii="Arial" w:hAnsi="Arial" w:cs="Arial"/>
          <w:color w:val="000000"/>
          <w:lang w:val="mn-MN"/>
        </w:rPr>
        <w:t>3</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B913F3">
        <w:rPr>
          <w:rFonts w:ascii="Arial" w:hAnsi="Arial" w:cs="Arial"/>
          <w:color w:val="000000"/>
          <w:lang w:val="mn-MN"/>
        </w:rPr>
        <w:t>3</w:t>
      </w:r>
      <w:r w:rsidR="00C05198" w:rsidRPr="001D4218">
        <w:rPr>
          <w:rFonts w:ascii="Arial" w:hAnsi="Arial" w:cs="Arial"/>
          <w:color w:val="000000"/>
          <w:lang w:val="mn-MN"/>
        </w:rPr>
        <w:t>.</w:t>
      </w:r>
      <w:r w:rsidR="00B913F3">
        <w:rPr>
          <w:rFonts w:ascii="Arial" w:hAnsi="Arial" w:cs="Arial"/>
          <w:color w:val="000000"/>
          <w:lang w:val="mn-MN"/>
        </w:rPr>
        <w:t>9</w:t>
      </w:r>
      <w:r w:rsidR="002E3B7A" w:rsidRPr="001D4218">
        <w:rPr>
          <w:rFonts w:ascii="Arial" w:hAnsi="Arial" w:cs="Arial"/>
          <w:color w:val="000000"/>
        </w:rPr>
        <w:t xml:space="preserve">%, эм тариа, эмнэлгийн үйлчилгээ </w:t>
      </w:r>
      <w:r w:rsidR="00B913F3">
        <w:rPr>
          <w:rFonts w:ascii="Arial" w:hAnsi="Arial" w:cs="Arial"/>
          <w:color w:val="000000"/>
          <w:lang w:val="mn-MN"/>
        </w:rPr>
        <w:t>10</w:t>
      </w:r>
      <w:r w:rsidR="00DC6595" w:rsidRPr="001D4218">
        <w:rPr>
          <w:rFonts w:ascii="Arial" w:hAnsi="Arial" w:cs="Arial"/>
          <w:color w:val="000000"/>
          <w:lang w:val="mn-MN"/>
        </w:rPr>
        <w:t>.</w:t>
      </w:r>
      <w:r w:rsidR="00B913F3">
        <w:rPr>
          <w:rFonts w:ascii="Arial" w:hAnsi="Arial" w:cs="Arial"/>
          <w:color w:val="000000"/>
          <w:lang w:val="mn-MN"/>
        </w:rPr>
        <w:t>4</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B913F3">
        <w:rPr>
          <w:rFonts w:ascii="Arial" w:hAnsi="Arial" w:cs="Arial"/>
          <w:color w:val="000000"/>
          <w:lang w:val="mn-MN"/>
        </w:rPr>
        <w:t>9</w:t>
      </w:r>
      <w:r w:rsidR="006D4317" w:rsidRPr="001D4218">
        <w:rPr>
          <w:rFonts w:ascii="Arial" w:hAnsi="Arial" w:cs="Arial"/>
          <w:color w:val="000000"/>
          <w:lang w:val="mn-MN"/>
        </w:rPr>
        <w:t>.</w:t>
      </w:r>
      <w:r w:rsidR="00B913F3">
        <w:rPr>
          <w:rFonts w:ascii="Arial" w:hAnsi="Arial" w:cs="Arial"/>
          <w:color w:val="000000"/>
          <w:lang w:val="mn-MN"/>
        </w:rPr>
        <w:t>7</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B913F3">
        <w:rPr>
          <w:rFonts w:ascii="Arial" w:hAnsi="Arial" w:cs="Arial"/>
          <w:color w:val="000000"/>
          <w:lang w:val="mn-MN"/>
        </w:rPr>
        <w:t>1</w:t>
      </w:r>
      <w:r w:rsidR="005E4AF0" w:rsidRPr="001D4218">
        <w:rPr>
          <w:rFonts w:ascii="Arial" w:hAnsi="Arial" w:cs="Arial"/>
          <w:color w:val="000000"/>
          <w:lang w:val="mn-MN"/>
        </w:rPr>
        <w:t>.</w:t>
      </w:r>
      <w:r w:rsidR="00B913F3">
        <w:rPr>
          <w:rFonts w:ascii="Arial" w:hAnsi="Arial" w:cs="Arial"/>
          <w:color w:val="000000"/>
          <w:lang w:val="mn-MN"/>
        </w:rPr>
        <w:t>4</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 xml:space="preserve">бусад бараа, үйлчилгээний үнэ </w:t>
      </w:r>
      <w:r w:rsidR="00B913F3">
        <w:rPr>
          <w:rFonts w:ascii="Arial" w:hAnsi="Arial" w:cs="Arial"/>
          <w:color w:val="000000"/>
          <w:lang w:val="mn-MN"/>
        </w:rPr>
        <w:t>8</w:t>
      </w:r>
      <w:r>
        <w:rPr>
          <w:rFonts w:ascii="Arial" w:hAnsi="Arial" w:cs="Arial"/>
          <w:color w:val="000000"/>
          <w:lang w:val="mn-MN"/>
        </w:rPr>
        <w:t>.</w:t>
      </w:r>
      <w:r w:rsidR="00B913F3">
        <w:rPr>
          <w:rFonts w:ascii="Arial" w:hAnsi="Arial" w:cs="Arial"/>
          <w:color w:val="000000"/>
          <w:lang w:val="mn-MN"/>
        </w:rPr>
        <w:t>6</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sidR="00B913F3">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F71AAE" w:rsidP="00F25089">
      <w:pPr>
        <w:spacing w:line="240" w:lineRule="auto"/>
        <w:jc w:val="both"/>
        <w:rPr>
          <w:rFonts w:ascii="Arial" w:hAnsi="Arial" w:cs="Arial"/>
          <w:color w:val="000000"/>
        </w:rPr>
      </w:pPr>
      <w:r w:rsidRPr="001D4218">
        <w:rPr>
          <w:rFonts w:ascii="Arial" w:hAnsi="Arial" w:cs="Arial"/>
          <w:color w:val="000000"/>
        </w:rPr>
        <w:object w:dxaOrig="11681" w:dyaOrig="5138">
          <v:shape id="_x0000_i1026" type="#_x0000_t75" style="width:480.55pt;height:251.15pt" o:ole="" o:bordertopcolor="this" o:borderleftcolor="this">
            <v:imagedata r:id="rId14" o:title=""/>
            <w10:bordertop type="single" width="4"/>
            <w10:borderleft type="single" width="4"/>
          </v:shape>
          <o:OLEObject Type="Embed" ProgID="Excel.Sheet.12" ShapeID="_x0000_i1026" DrawAspect="Content" ObjectID="_1622527135"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6A66D9">
        <w:rPr>
          <w:rFonts w:ascii="Arial" w:hAnsi="Arial" w:cs="Arial"/>
          <w:lang w:val="mn-MN"/>
        </w:rPr>
        <w:t>2</w:t>
      </w:r>
      <w:r w:rsidR="001018B0" w:rsidRPr="001D4218">
        <w:rPr>
          <w:rFonts w:ascii="Arial" w:hAnsi="Arial" w:cs="Arial"/>
        </w:rPr>
        <w:t xml:space="preserve">-р сарын </w:t>
      </w:r>
      <w:r w:rsidR="006A66D9">
        <w:rPr>
          <w:rFonts w:ascii="Arial" w:hAnsi="Arial" w:cs="Arial"/>
          <w:lang w:val="mn-MN"/>
        </w:rPr>
        <w:t>09</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2405</w:t>
      </w:r>
      <w:r w:rsidR="00F742BB">
        <w:rPr>
          <w:rFonts w:ascii="Arial" w:hAnsi="Arial" w:cs="Arial"/>
          <w:lang w:val="mn-MN"/>
        </w:rPr>
        <w:t>.35</w:t>
      </w:r>
      <w:r w:rsidR="001018B0" w:rsidRPr="001D4218">
        <w:rPr>
          <w:rFonts w:ascii="Arial" w:hAnsi="Arial" w:cs="Arial"/>
        </w:rPr>
        <w:t xml:space="preserve"> төгрөг, Голомт банк </w:t>
      </w:r>
      <w:r w:rsidR="006A66D9">
        <w:rPr>
          <w:rFonts w:ascii="Arial" w:hAnsi="Arial" w:cs="Arial"/>
          <w:lang w:val="mn-MN"/>
        </w:rPr>
        <w:t>2400</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BA1419">
        <w:rPr>
          <w:rFonts w:ascii="Arial" w:hAnsi="Arial" w:cs="Arial"/>
        </w:rPr>
        <w:t>4</w:t>
      </w:r>
      <w:r w:rsidR="006A66D9">
        <w:rPr>
          <w:rFonts w:ascii="Arial" w:hAnsi="Arial" w:cs="Arial"/>
          <w:lang w:val="mn-MN"/>
        </w:rPr>
        <w:t>02</w:t>
      </w:r>
      <w:r w:rsidRPr="001D4218">
        <w:rPr>
          <w:rFonts w:ascii="Arial" w:hAnsi="Arial" w:cs="Arial"/>
        </w:rPr>
        <w:t xml:space="preserve"> төгрөг, ХААН банк </w:t>
      </w:r>
      <w:r w:rsidR="008962CD">
        <w:rPr>
          <w:rFonts w:ascii="Arial" w:hAnsi="Arial" w:cs="Arial"/>
          <w:lang w:val="mn-MN"/>
        </w:rPr>
        <w:t>2</w:t>
      </w:r>
      <w:r w:rsidR="00BA1419">
        <w:rPr>
          <w:rFonts w:ascii="Arial" w:hAnsi="Arial" w:cs="Arial"/>
        </w:rPr>
        <w:t>4</w:t>
      </w:r>
      <w:r w:rsidR="006A66D9">
        <w:rPr>
          <w:rFonts w:ascii="Arial" w:hAnsi="Arial" w:cs="Arial"/>
          <w:lang w:val="mn-MN"/>
        </w:rPr>
        <w:t>03</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6A66D9">
        <w:rPr>
          <w:rFonts w:ascii="Arial" w:hAnsi="Arial" w:cs="Arial"/>
          <w:lang w:val="mn-MN"/>
        </w:rPr>
        <w:t xml:space="preserve">32.81 </w:t>
      </w:r>
      <w:r w:rsidRPr="001D4218">
        <w:rPr>
          <w:rFonts w:ascii="Arial" w:hAnsi="Arial" w:cs="Arial"/>
        </w:rPr>
        <w:t xml:space="preserve">төгрөгөөр буюу </w:t>
      </w:r>
      <w:r w:rsidR="00CB218E">
        <w:rPr>
          <w:rFonts w:ascii="Arial" w:hAnsi="Arial" w:cs="Arial"/>
        </w:rPr>
        <w:t>1</w:t>
      </w:r>
      <w:r w:rsidR="00F742BB">
        <w:rPr>
          <w:rFonts w:ascii="Arial" w:hAnsi="Arial" w:cs="Arial"/>
          <w:lang w:val="mn-MN"/>
        </w:rPr>
        <w:t>.</w:t>
      </w:r>
      <w:r w:rsidR="006A66D9">
        <w:rPr>
          <w:rFonts w:ascii="Arial" w:hAnsi="Arial" w:cs="Arial"/>
          <w:lang w:val="mn-MN"/>
        </w:rPr>
        <w:t>3</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6A66D9">
        <w:rPr>
          <w:rFonts w:ascii="Arial" w:hAnsi="Arial" w:cs="Arial"/>
          <w:lang w:val="mn-MN"/>
        </w:rPr>
        <w:t>2</w:t>
      </w:r>
      <w:r w:rsidRPr="001D4218">
        <w:rPr>
          <w:rFonts w:ascii="Arial" w:hAnsi="Arial" w:cs="Arial"/>
        </w:rPr>
        <w:t xml:space="preserve">-р сарын </w:t>
      </w:r>
      <w:r w:rsidR="006A66D9">
        <w:rPr>
          <w:rFonts w:ascii="Arial" w:hAnsi="Arial" w:cs="Arial"/>
          <w:lang w:val="mn-MN"/>
        </w:rPr>
        <w:t>9</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F742BB">
        <w:rPr>
          <w:rFonts w:ascii="Arial" w:hAnsi="Arial" w:cs="Arial"/>
          <w:lang w:val="mn-MN"/>
        </w:rPr>
        <w:t>2430.35</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96364B">
        <w:rPr>
          <w:rFonts w:ascii="Arial" w:hAnsi="Arial" w:cs="Arial"/>
          <w:lang w:val="mn-MN"/>
        </w:rPr>
        <w:t>29</w:t>
      </w:r>
      <w:r w:rsidR="00A06ED4">
        <w:rPr>
          <w:rFonts w:ascii="Arial" w:hAnsi="Arial" w:cs="Arial"/>
          <w:lang w:val="mn-MN"/>
        </w:rPr>
        <w:t>54</w:t>
      </w:r>
      <w:r w:rsidR="0096364B">
        <w:rPr>
          <w:rFonts w:ascii="Arial" w:hAnsi="Arial" w:cs="Arial"/>
          <w:lang w:val="mn-MN"/>
        </w:rPr>
        <w:t>.</w:t>
      </w:r>
      <w:r w:rsidR="00A06ED4">
        <w:rPr>
          <w:rFonts w:ascii="Arial" w:hAnsi="Arial" w:cs="Arial"/>
          <w:lang w:val="mn-MN"/>
        </w:rPr>
        <w:t>49</w:t>
      </w:r>
      <w:r w:rsidR="00F25089">
        <w:rPr>
          <w:rFonts w:ascii="Arial" w:hAnsi="Arial" w:cs="Arial"/>
          <w:lang w:val="mn-MN"/>
        </w:rPr>
        <w:t>,</w:t>
      </w:r>
      <w:r w:rsidRPr="001D4218">
        <w:rPr>
          <w:rFonts w:ascii="Arial" w:hAnsi="Arial" w:cs="Arial"/>
        </w:rPr>
        <w:t xml:space="preserve"> Японы иень </w:t>
      </w:r>
      <w:r w:rsidR="00A06ED4">
        <w:rPr>
          <w:rFonts w:ascii="Arial" w:hAnsi="Arial" w:cs="Arial"/>
          <w:lang w:val="mn-MN"/>
        </w:rPr>
        <w:t>22</w:t>
      </w:r>
      <w:r w:rsidR="0096364B">
        <w:rPr>
          <w:rFonts w:ascii="Arial" w:hAnsi="Arial" w:cs="Arial"/>
          <w:lang w:val="mn-MN"/>
        </w:rPr>
        <w:t>.</w:t>
      </w:r>
      <w:r w:rsidR="00A06ED4">
        <w:rPr>
          <w:rFonts w:ascii="Arial" w:hAnsi="Arial" w:cs="Arial"/>
          <w:lang w:val="mn-MN"/>
        </w:rPr>
        <w:t>04</w:t>
      </w:r>
      <w:r w:rsidRPr="001D4218">
        <w:rPr>
          <w:rFonts w:ascii="Arial" w:hAnsi="Arial" w:cs="Arial"/>
        </w:rPr>
        <w:t xml:space="preserve">, Английн фунт </w:t>
      </w:r>
      <w:r w:rsidR="0096364B">
        <w:rPr>
          <w:rFonts w:ascii="Arial" w:hAnsi="Arial" w:cs="Arial"/>
          <w:lang w:val="mn-MN"/>
        </w:rPr>
        <w:t>3</w:t>
      </w:r>
      <w:r w:rsidR="00A06ED4">
        <w:rPr>
          <w:rFonts w:ascii="Arial" w:hAnsi="Arial" w:cs="Arial"/>
          <w:lang w:val="mn-MN"/>
        </w:rPr>
        <w:t>361.6,</w:t>
      </w:r>
      <w:r w:rsidRPr="001D4218">
        <w:rPr>
          <w:rFonts w:ascii="Arial" w:hAnsi="Arial" w:cs="Arial"/>
        </w:rPr>
        <w:t xml:space="preserve"> Хятадын юань </w:t>
      </w:r>
      <w:r w:rsidR="0096364B">
        <w:rPr>
          <w:rFonts w:ascii="Arial" w:hAnsi="Arial" w:cs="Arial"/>
          <w:lang w:val="mn-MN"/>
        </w:rPr>
        <w:t>3</w:t>
      </w:r>
      <w:r w:rsidR="00A06ED4">
        <w:rPr>
          <w:rFonts w:ascii="Arial" w:hAnsi="Arial" w:cs="Arial"/>
          <w:lang w:val="mn-MN"/>
        </w:rPr>
        <w:t>81</w:t>
      </w:r>
      <w:r w:rsidR="0096364B">
        <w:rPr>
          <w:rFonts w:ascii="Arial" w:hAnsi="Arial" w:cs="Arial"/>
          <w:lang w:val="mn-MN"/>
        </w:rPr>
        <w:t>.</w:t>
      </w:r>
      <w:r w:rsidR="00A06ED4">
        <w:rPr>
          <w:rFonts w:ascii="Arial" w:hAnsi="Arial" w:cs="Arial"/>
          <w:lang w:val="mn-MN"/>
        </w:rPr>
        <w:t>66</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06ED4">
        <w:rPr>
          <w:rFonts w:ascii="Arial" w:hAnsi="Arial" w:cs="Arial"/>
          <w:lang w:val="mn-MN"/>
        </w:rPr>
        <w:t>21</w:t>
      </w:r>
      <w:r w:rsidR="0037212E">
        <w:rPr>
          <w:rFonts w:ascii="Arial" w:hAnsi="Arial" w:cs="Arial"/>
        </w:rPr>
        <w:t xml:space="preserve">, Оросын рубль </w:t>
      </w:r>
      <w:r w:rsidR="0096364B">
        <w:rPr>
          <w:rFonts w:ascii="Arial" w:hAnsi="Arial" w:cs="Arial"/>
          <w:lang w:val="mn-MN"/>
        </w:rPr>
        <w:t>4</w:t>
      </w:r>
      <w:r w:rsidR="00A06ED4">
        <w:rPr>
          <w:rFonts w:ascii="Arial" w:hAnsi="Arial" w:cs="Arial"/>
          <w:lang w:val="mn-MN"/>
        </w:rPr>
        <w:t>1</w:t>
      </w:r>
      <w:r w:rsidR="0096364B">
        <w:rPr>
          <w:rFonts w:ascii="Arial" w:hAnsi="Arial" w:cs="Arial"/>
          <w:lang w:val="mn-MN"/>
        </w:rPr>
        <w:t>.</w:t>
      </w:r>
      <w:r w:rsidR="00A06ED4">
        <w:rPr>
          <w:rFonts w:ascii="Arial" w:hAnsi="Arial" w:cs="Arial"/>
          <w:lang w:val="mn-MN"/>
        </w:rPr>
        <w:t>42</w:t>
      </w:r>
      <w:r w:rsidRPr="001D4218">
        <w:rPr>
          <w:rFonts w:ascii="Arial" w:hAnsi="Arial" w:cs="Arial"/>
        </w:rPr>
        <w:t xml:space="preserve">, Тайваны доллар </w:t>
      </w:r>
      <w:r w:rsidR="0096364B">
        <w:rPr>
          <w:rFonts w:ascii="Arial" w:hAnsi="Arial" w:cs="Arial"/>
          <w:lang w:val="mn-MN"/>
        </w:rPr>
        <w:t>82.</w:t>
      </w:r>
      <w:r w:rsidR="00A06ED4">
        <w:rPr>
          <w:rFonts w:ascii="Arial" w:hAnsi="Arial" w:cs="Arial"/>
          <w:lang w:val="mn-MN"/>
        </w:rPr>
        <w:t>07</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37</w:t>
      </w:r>
      <w:r w:rsidR="0096364B">
        <w:rPr>
          <w:rFonts w:ascii="Arial" w:hAnsi="Arial" w:cs="Arial"/>
          <w:lang w:val="mn-MN"/>
        </w:rPr>
        <w:t>.</w:t>
      </w:r>
      <w:r w:rsidR="00A06ED4">
        <w:rPr>
          <w:rFonts w:ascii="Arial" w:hAnsi="Arial" w:cs="Arial"/>
          <w:lang w:val="mn-MN"/>
        </w:rPr>
        <w:t>41</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A06ED4">
        <w:rPr>
          <w:rFonts w:ascii="Arial" w:hAnsi="Arial" w:cs="Arial"/>
          <w:lang w:val="mn-MN"/>
        </w:rPr>
        <w:t>2</w:t>
      </w:r>
      <w:r w:rsidR="00805271" w:rsidRPr="001D4218">
        <w:rPr>
          <w:rFonts w:ascii="Arial" w:hAnsi="Arial" w:cs="Arial"/>
          <w:lang w:val="mn-MN"/>
        </w:rPr>
        <w:t xml:space="preserve">-р сарын </w:t>
      </w:r>
      <w:r>
        <w:rPr>
          <w:rFonts w:ascii="Arial" w:hAnsi="Arial" w:cs="Arial"/>
          <w:lang w:val="mn-MN"/>
        </w:rPr>
        <w:t>0</w:t>
      </w:r>
      <w:r w:rsidR="00A06ED4">
        <w:rPr>
          <w:rFonts w:ascii="Arial" w:hAnsi="Arial" w:cs="Arial"/>
          <w:lang w:val="mn-MN"/>
        </w:rPr>
        <w:t>9</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9.7pt;height:128.1pt" o:ole="">
            <v:imagedata r:id="rId17" o:title=""/>
          </v:shape>
          <o:OLEObject Type="Embed" ProgID="Excel.Sheet.12" ShapeID="_x0000_i1027" DrawAspect="Content" ObjectID="_1622527136"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9.7pt;height:190.05pt" o:ole="">
            <v:imagedata r:id="rId19" o:title=""/>
          </v:shape>
          <o:OLEObject Type="Embed" ProgID="Excel.Sheet.12" ShapeID="_x0000_i1028" DrawAspect="Content" ObjectID="_1622527137" r:id="rId20"/>
        </w:object>
      </w: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05pt;height:185pt" o:ole="">
            <v:imagedata r:id="rId21" o:title=""/>
          </v:shape>
          <o:OLEObject Type="Embed" ProgID="Excel.Sheet.12" ShapeID="_x0000_i1029" DrawAspect="Content" ObjectID="_1622527138"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A06ED4">
        <w:rPr>
          <w:rFonts w:ascii="Arial" w:hAnsi="Arial" w:cs="Arial"/>
          <w:lang w:val="mn-MN"/>
        </w:rPr>
        <w:t>1</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845CBF">
        <w:rPr>
          <w:rFonts w:ascii="Arial" w:hAnsi="Arial" w:cs="Arial"/>
        </w:rPr>
        <w:t>22</w:t>
      </w:r>
      <w:r w:rsidR="00A06ED4">
        <w:rPr>
          <w:rFonts w:ascii="Arial" w:hAnsi="Arial" w:cs="Arial"/>
          <w:lang w:val="mn-MN"/>
        </w:rPr>
        <w:t>3</w:t>
      </w:r>
      <w:r w:rsidR="00845CBF">
        <w:rPr>
          <w:rFonts w:ascii="Arial" w:hAnsi="Arial" w:cs="Arial"/>
        </w:rPr>
        <w:t>.</w:t>
      </w:r>
      <w:r w:rsidR="00A06ED4">
        <w:rPr>
          <w:rFonts w:ascii="Arial" w:hAnsi="Arial" w:cs="Arial"/>
          <w:lang w:val="mn-MN"/>
        </w:rPr>
        <w:t>9</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06ED4">
        <w:rPr>
          <w:rFonts w:ascii="Arial" w:hAnsi="Arial" w:cs="Arial"/>
          <w:lang w:val="mn-MN"/>
        </w:rPr>
        <w:t>6</w:t>
      </w:r>
      <w:r w:rsidR="000E6924">
        <w:rPr>
          <w:rFonts w:ascii="Arial" w:hAnsi="Arial" w:cs="Arial"/>
          <w:lang w:val="mn-MN"/>
        </w:rPr>
        <w:t>.</w:t>
      </w:r>
      <w:r w:rsidR="00A06ED4">
        <w:rPr>
          <w:rFonts w:ascii="Arial" w:hAnsi="Arial" w:cs="Arial"/>
          <w:lang w:val="mn-MN"/>
        </w:rPr>
        <w:t>9</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0E6924">
        <w:rPr>
          <w:rFonts w:ascii="Arial" w:hAnsi="Arial" w:cs="Arial"/>
          <w:color w:val="000000"/>
          <w:lang w:val="mn-MN"/>
        </w:rPr>
        <w:t>1</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A06ED4">
        <w:rPr>
          <w:rFonts w:ascii="Arial" w:hAnsi="Arial" w:cs="Arial"/>
          <w:color w:val="000000"/>
        </w:rPr>
        <w:t>17</w:t>
      </w:r>
      <w:r w:rsidR="00A06ED4">
        <w:rPr>
          <w:rFonts w:ascii="Arial" w:hAnsi="Arial" w:cs="Arial"/>
          <w:color w:val="000000"/>
          <w:lang w:val="mn-MN"/>
        </w:rPr>
        <w:t>8</w:t>
      </w:r>
      <w:r w:rsidR="00845CBF">
        <w:rPr>
          <w:rFonts w:ascii="Arial" w:hAnsi="Arial" w:cs="Arial"/>
          <w:color w:val="000000"/>
        </w:rPr>
        <w:t>.</w:t>
      </w:r>
      <w:r w:rsidR="00A06ED4">
        <w:rPr>
          <w:rFonts w:ascii="Arial" w:hAnsi="Arial" w:cs="Arial"/>
          <w:color w:val="000000"/>
          <w:lang w:val="mn-MN"/>
        </w:rPr>
        <w:t>0</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845CBF">
        <w:rPr>
          <w:rFonts w:ascii="Arial" w:hAnsi="Arial" w:cs="Arial"/>
        </w:rPr>
        <w:t>3</w:t>
      </w:r>
      <w:r w:rsidR="00A06ED4">
        <w:rPr>
          <w:rFonts w:ascii="Arial" w:hAnsi="Arial" w:cs="Arial"/>
          <w:lang w:val="mn-MN"/>
        </w:rPr>
        <w:t>4</w:t>
      </w:r>
      <w:r w:rsidR="00845CBF">
        <w:rPr>
          <w:rFonts w:ascii="Arial" w:hAnsi="Arial" w:cs="Arial"/>
        </w:rPr>
        <w:t>.</w:t>
      </w:r>
      <w:r w:rsidR="00A06ED4">
        <w:rPr>
          <w:rFonts w:ascii="Arial" w:hAnsi="Arial" w:cs="Arial"/>
          <w:lang w:val="mn-MN"/>
        </w:rPr>
        <w:t>0</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E6924" w:rsidRDefault="000E6924"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A06ED4">
        <w:rPr>
          <w:rFonts w:ascii="Arial" w:hAnsi="Arial" w:cs="Arial"/>
          <w:b/>
          <w:color w:val="000000"/>
          <w:lang w:val="mn-MN"/>
        </w:rPr>
        <w:t>1</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0E6924" w:rsidP="001D4218">
      <w:pPr>
        <w:spacing w:line="360" w:lineRule="auto"/>
        <w:jc w:val="both"/>
        <w:rPr>
          <w:rFonts w:ascii="Arial" w:hAnsi="Arial" w:cs="Arial"/>
        </w:rPr>
      </w:pPr>
      <w:r w:rsidRPr="001D4218">
        <w:rPr>
          <w:rFonts w:ascii="Arial" w:hAnsi="Arial" w:cs="Arial"/>
        </w:rPr>
        <w:object w:dxaOrig="15958" w:dyaOrig="2324">
          <v:shape id="_x0000_i1030" type="#_x0000_t75" style="width:489.75pt;height:97.95pt" o:ole="">
            <v:imagedata r:id="rId23" o:title=""/>
          </v:shape>
          <o:OLEObject Type="Embed" ProgID="Excel.Sheet.12" ShapeID="_x0000_i1030" DrawAspect="Content" ObjectID="_1622527139" r:id="rId24"/>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008D7E35">
        <w:rPr>
          <w:rFonts w:ascii="Arial" w:hAnsi="Arial" w:cs="Arial"/>
        </w:rPr>
        <w:t>8</w:t>
      </w:r>
      <w:r w:rsidRPr="001D4218">
        <w:rPr>
          <w:rFonts w:ascii="Arial" w:hAnsi="Arial" w:cs="Arial"/>
          <w:lang w:val="mn-MN"/>
        </w:rPr>
        <w:t xml:space="preserve"> он</w:t>
      </w:r>
      <w:r w:rsidR="000A4486" w:rsidRPr="001D4218">
        <w:rPr>
          <w:rFonts w:ascii="Arial" w:hAnsi="Arial" w:cs="Arial"/>
          <w:lang w:val="mn-MN"/>
        </w:rPr>
        <w:t xml:space="preserve">ы </w:t>
      </w:r>
      <w:r w:rsidR="00205EFE">
        <w:rPr>
          <w:rFonts w:ascii="Arial" w:hAnsi="Arial" w:cs="Arial"/>
          <w:lang w:val="mn-MN"/>
        </w:rPr>
        <w:t>1</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8D7E35">
        <w:rPr>
          <w:rFonts w:ascii="Arial" w:hAnsi="Arial" w:cs="Arial"/>
        </w:rPr>
        <w:t>0.02</w:t>
      </w:r>
      <w:r w:rsidRPr="001D4218">
        <w:rPr>
          <w:rFonts w:ascii="Arial" w:hAnsi="Arial" w:cs="Arial"/>
        </w:rPr>
        <w:t xml:space="preserve"> хувиар буюу </w:t>
      </w:r>
      <w:r w:rsidR="008D7E35">
        <w:rPr>
          <w:rFonts w:ascii="Arial" w:hAnsi="Arial" w:cs="Arial"/>
        </w:rPr>
        <w:t>450.6</w:t>
      </w:r>
      <w:r w:rsidR="008D7E35">
        <w:rPr>
          <w:rFonts w:ascii="Arial" w:hAnsi="Arial" w:cs="Arial"/>
          <w:lang w:val="mn-MN"/>
        </w:rPr>
        <w:t xml:space="preserve"> мянган</w:t>
      </w:r>
      <w:r w:rsidRPr="001D4218">
        <w:rPr>
          <w:rFonts w:ascii="Arial" w:hAnsi="Arial" w:cs="Arial"/>
        </w:rPr>
        <w:t xml:space="preserve"> төгрөгөөр</w:t>
      </w:r>
      <w:r w:rsidRPr="001D4218">
        <w:rPr>
          <w:rFonts w:ascii="Arial" w:hAnsi="Arial" w:cs="Arial"/>
          <w:lang w:val="mn-MN"/>
        </w:rPr>
        <w:t xml:space="preserve"> </w:t>
      </w:r>
      <w:r w:rsidR="008D7E35">
        <w:rPr>
          <w:rFonts w:ascii="Arial" w:hAnsi="Arial" w:cs="Arial"/>
          <w:lang w:val="mn-MN"/>
        </w:rPr>
        <w:t>тасарсан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8D7E35">
        <w:rPr>
          <w:rFonts w:ascii="Arial" w:hAnsi="Arial" w:cs="Arial"/>
          <w:lang w:val="mn-MN"/>
        </w:rPr>
        <w:t xml:space="preserve">10.1 </w:t>
      </w:r>
      <w:r w:rsidRPr="001D4218">
        <w:rPr>
          <w:rFonts w:ascii="Arial" w:hAnsi="Arial" w:cs="Arial"/>
        </w:rPr>
        <w:t xml:space="preserve">хувиар буюу </w:t>
      </w:r>
      <w:r w:rsidR="008D7E35">
        <w:rPr>
          <w:rFonts w:ascii="Arial" w:hAnsi="Arial" w:cs="Arial"/>
          <w:lang w:val="mn-MN"/>
        </w:rPr>
        <w:t>178.8</w:t>
      </w:r>
      <w:r w:rsidRPr="001D4218">
        <w:rPr>
          <w:rFonts w:ascii="Arial" w:hAnsi="Arial" w:cs="Arial"/>
        </w:rPr>
        <w:t xml:space="preserve"> сая төгрөгөөр</w:t>
      </w:r>
      <w:r w:rsidR="008D7E35">
        <w:rPr>
          <w:rFonts w:ascii="Arial" w:hAnsi="Arial" w:cs="Arial"/>
          <w:lang w:val="mn-MN"/>
        </w:rPr>
        <w:t xml:space="preserve"> тасарч</w:t>
      </w:r>
      <w:r w:rsidR="00205EFE">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8D7E35">
        <w:rPr>
          <w:rFonts w:ascii="Arial" w:hAnsi="Arial" w:cs="Arial"/>
          <w:lang w:val="mn-MN"/>
        </w:rPr>
        <w:t>94.6</w:t>
      </w:r>
      <w:r w:rsidRPr="001D4218">
        <w:rPr>
          <w:rFonts w:ascii="Arial" w:hAnsi="Arial" w:cs="Arial"/>
          <w:lang w:val="mn-MN"/>
        </w:rPr>
        <w:t xml:space="preserve"> хувиар</w:t>
      </w:r>
      <w:r w:rsidRPr="001D4218">
        <w:rPr>
          <w:rFonts w:ascii="Arial" w:hAnsi="Arial" w:cs="Arial"/>
        </w:rPr>
        <w:t xml:space="preserve"> буюу </w:t>
      </w:r>
      <w:r w:rsidR="008D7E35">
        <w:rPr>
          <w:rFonts w:ascii="Arial" w:hAnsi="Arial" w:cs="Arial"/>
          <w:lang w:val="mn-MN"/>
        </w:rPr>
        <w:t>178.4</w:t>
      </w:r>
      <w:r w:rsidRPr="001D4218">
        <w:rPr>
          <w:rFonts w:ascii="Arial" w:hAnsi="Arial" w:cs="Arial"/>
        </w:rPr>
        <w:t xml:space="preserve"> сая төгрөгөөр</w:t>
      </w:r>
      <w:r w:rsidR="007160BF" w:rsidRPr="001D4218">
        <w:rPr>
          <w:rFonts w:ascii="Arial" w:hAnsi="Arial" w:cs="Arial"/>
          <w:lang w:val="mn-MN"/>
        </w:rPr>
        <w:t xml:space="preserve"> </w:t>
      </w:r>
      <w:r w:rsidR="00205EFE">
        <w:rPr>
          <w:rFonts w:ascii="Arial" w:hAnsi="Arial" w:cs="Arial"/>
          <w:lang w:val="mn-MN"/>
        </w:rPr>
        <w:t xml:space="preserve">тус тус </w:t>
      </w:r>
      <w:r w:rsidR="007160BF" w:rsidRPr="001D4218">
        <w:rPr>
          <w:rFonts w:ascii="Arial" w:hAnsi="Arial" w:cs="Arial"/>
          <w:lang w:val="mn-MN"/>
        </w:rPr>
        <w:t>давсан</w:t>
      </w:r>
      <w:r w:rsidRPr="001D4218">
        <w:rPr>
          <w:rFonts w:ascii="Arial" w:hAnsi="Arial" w:cs="Arial"/>
          <w:lang w:val="mn-MN"/>
        </w:rPr>
        <w:t xml:space="preserve"> байна. </w:t>
      </w:r>
      <w:r w:rsidR="00205EFE">
        <w:rPr>
          <w:rFonts w:ascii="Arial" w:hAnsi="Arial" w:cs="Arial"/>
          <w:lang w:val="mn-MN"/>
        </w:rPr>
        <w:t xml:space="preserve">Орлогын албан татвар </w:t>
      </w:r>
      <w:r w:rsidR="008D7E35">
        <w:rPr>
          <w:rFonts w:ascii="Arial" w:hAnsi="Arial" w:cs="Arial"/>
          <w:lang w:val="mn-MN"/>
        </w:rPr>
        <w:t>1.4</w:t>
      </w:r>
      <w:r w:rsidR="00205EFE">
        <w:rPr>
          <w:rFonts w:ascii="Arial" w:hAnsi="Arial" w:cs="Arial"/>
          <w:lang w:val="mn-MN"/>
        </w:rPr>
        <w:t xml:space="preserve"> хувиар, өмчийн татвар </w:t>
      </w:r>
      <w:r w:rsidR="008D7E35">
        <w:rPr>
          <w:rFonts w:ascii="Arial" w:hAnsi="Arial" w:cs="Arial"/>
          <w:lang w:val="mn-MN"/>
        </w:rPr>
        <w:t>5</w:t>
      </w:r>
      <w:r w:rsidR="00205EFE">
        <w:rPr>
          <w:rFonts w:ascii="Arial" w:hAnsi="Arial" w:cs="Arial"/>
          <w:lang w:val="mn-MN"/>
        </w:rPr>
        <w:t>.</w:t>
      </w:r>
      <w:r w:rsidR="008D7E35">
        <w:rPr>
          <w:rFonts w:ascii="Arial" w:hAnsi="Arial" w:cs="Arial"/>
          <w:lang w:val="mn-MN"/>
        </w:rPr>
        <w:t>7</w:t>
      </w:r>
      <w:r w:rsidR="00205EFE">
        <w:rPr>
          <w:rFonts w:ascii="Arial" w:hAnsi="Arial" w:cs="Arial"/>
          <w:lang w:val="mn-MN"/>
        </w:rPr>
        <w:t xml:space="preserve"> хувиар</w:t>
      </w:r>
      <w:r w:rsidR="008D7E35">
        <w:rPr>
          <w:rFonts w:ascii="Arial" w:hAnsi="Arial" w:cs="Arial"/>
          <w:lang w:val="mn-MN"/>
        </w:rPr>
        <w:t xml:space="preserve"> давж</w:t>
      </w:r>
      <w:r w:rsidR="00205EFE">
        <w:rPr>
          <w:rFonts w:ascii="Arial" w:hAnsi="Arial" w:cs="Arial"/>
          <w:lang w:val="mn-MN"/>
        </w:rPr>
        <w:t>, б</w:t>
      </w:r>
      <w:r w:rsidRPr="001D4218">
        <w:rPr>
          <w:rFonts w:ascii="Arial" w:hAnsi="Arial" w:cs="Arial"/>
          <w:lang w:val="mn-MN"/>
        </w:rPr>
        <w:t xml:space="preserve">усад татвар, төлбөр хураамжийн төлөвлөгөө </w:t>
      </w:r>
      <w:r w:rsidR="008D7E35">
        <w:rPr>
          <w:rFonts w:ascii="Arial" w:hAnsi="Arial" w:cs="Arial"/>
          <w:lang w:val="mn-MN"/>
        </w:rPr>
        <w:t>39.4</w:t>
      </w:r>
      <w:r w:rsidRPr="001D4218">
        <w:rPr>
          <w:rFonts w:ascii="Arial" w:hAnsi="Arial" w:cs="Arial"/>
          <w:lang w:val="mn-MN"/>
        </w:rPr>
        <w:t xml:space="preserve"> хувиар</w:t>
      </w:r>
      <w:r w:rsidR="0099103C">
        <w:rPr>
          <w:rFonts w:ascii="Arial" w:hAnsi="Arial" w:cs="Arial"/>
          <w:lang w:val="mn-MN"/>
        </w:rPr>
        <w:t xml:space="preserve">, </w:t>
      </w:r>
      <w:r w:rsidR="00A12689">
        <w:rPr>
          <w:rFonts w:ascii="Arial" w:hAnsi="Arial" w:cs="Arial"/>
          <w:lang w:val="mn-MN"/>
        </w:rPr>
        <w:t xml:space="preserve">АТБӨЯХАТатвар </w:t>
      </w:r>
      <w:r w:rsidR="008D7E35">
        <w:rPr>
          <w:rFonts w:ascii="Arial" w:hAnsi="Arial" w:cs="Arial"/>
          <w:lang w:val="mn-MN"/>
        </w:rPr>
        <w:t>8</w:t>
      </w:r>
      <w:r w:rsidR="00205EFE">
        <w:rPr>
          <w:rFonts w:ascii="Arial" w:hAnsi="Arial" w:cs="Arial"/>
          <w:lang w:val="mn-MN"/>
        </w:rPr>
        <w:t>4.</w:t>
      </w:r>
      <w:r w:rsidR="008D7E35">
        <w:rPr>
          <w:rFonts w:ascii="Arial" w:hAnsi="Arial" w:cs="Arial"/>
          <w:lang w:val="mn-MN"/>
        </w:rPr>
        <w:t>3</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8D7E35">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8D7E35">
        <w:rPr>
          <w:rFonts w:ascii="Arial" w:hAnsi="Arial" w:cs="Arial"/>
          <w:lang w:val="mn-MN"/>
        </w:rPr>
        <w:t>18.4</w:t>
      </w:r>
      <w:r w:rsidRPr="001D4218">
        <w:rPr>
          <w:rFonts w:ascii="Arial" w:hAnsi="Arial" w:cs="Arial"/>
          <w:lang w:val="mn-MN"/>
        </w:rPr>
        <w:t xml:space="preserve"> </w:t>
      </w:r>
      <w:r w:rsidRPr="001D4218">
        <w:rPr>
          <w:rFonts w:ascii="Arial" w:hAnsi="Arial" w:cs="Arial"/>
        </w:rPr>
        <w:t xml:space="preserve">хувиар буюу </w:t>
      </w:r>
      <w:r w:rsidR="008D7E35">
        <w:rPr>
          <w:rFonts w:ascii="Arial" w:hAnsi="Arial" w:cs="Arial"/>
          <w:lang w:val="mn-MN"/>
        </w:rPr>
        <w:t>47.0</w:t>
      </w:r>
      <w:r w:rsidRPr="001D4218">
        <w:rPr>
          <w:rFonts w:ascii="Arial" w:hAnsi="Arial" w:cs="Arial"/>
        </w:rPr>
        <w:t xml:space="preserve"> сая төгрөгөөр</w:t>
      </w:r>
      <w:r w:rsidR="008D7E35">
        <w:rPr>
          <w:rFonts w:ascii="Arial" w:hAnsi="Arial" w:cs="Arial"/>
          <w:lang w:val="mn-MN"/>
        </w:rPr>
        <w:t>,</w:t>
      </w:r>
      <w:r w:rsidR="001E211A" w:rsidRPr="001E211A">
        <w:rPr>
          <w:rFonts w:ascii="Arial" w:hAnsi="Arial" w:cs="Arial"/>
          <w:lang w:val="mn-MN"/>
        </w:rPr>
        <w:t xml:space="preserve"> </w:t>
      </w:r>
      <w:r w:rsidR="001E211A">
        <w:rPr>
          <w:rFonts w:ascii="Arial" w:hAnsi="Arial" w:cs="Arial"/>
          <w:lang w:val="mn-MN"/>
        </w:rPr>
        <w:t>Хонгор сум 9.2 хувь буюу  1.8</w:t>
      </w:r>
      <w:r w:rsidR="001E211A" w:rsidRPr="001D4218">
        <w:rPr>
          <w:rFonts w:ascii="Arial" w:hAnsi="Arial" w:cs="Arial"/>
          <w:lang w:val="mn-MN"/>
        </w:rPr>
        <w:t xml:space="preserve">  сая </w:t>
      </w:r>
      <w:r w:rsidR="001E211A" w:rsidRPr="001D4218">
        <w:rPr>
          <w:rFonts w:ascii="Arial" w:hAnsi="Arial" w:cs="Arial"/>
        </w:rPr>
        <w:t>төгрөгөөр</w:t>
      </w:r>
      <w:r w:rsidR="001E211A">
        <w:rPr>
          <w:rFonts w:ascii="Arial" w:hAnsi="Arial" w:cs="Arial"/>
          <w:lang w:val="mn-MN"/>
        </w:rPr>
        <w:t>,</w:t>
      </w:r>
      <w:r w:rsidR="001E211A" w:rsidRPr="001E211A">
        <w:rPr>
          <w:rFonts w:ascii="Arial" w:hAnsi="Arial" w:cs="Arial"/>
        </w:rPr>
        <w:t xml:space="preserve"> </w:t>
      </w:r>
      <w:r w:rsidR="001E211A" w:rsidRPr="001D4218">
        <w:rPr>
          <w:rFonts w:ascii="Arial" w:hAnsi="Arial" w:cs="Arial"/>
        </w:rPr>
        <w:t xml:space="preserve">Орхон сум  </w:t>
      </w:r>
      <w:r w:rsidR="001E211A">
        <w:rPr>
          <w:rFonts w:ascii="Arial" w:hAnsi="Arial" w:cs="Arial"/>
          <w:lang w:val="mn-MN"/>
        </w:rPr>
        <w:t>0.7</w:t>
      </w:r>
      <w:r w:rsidR="001E211A" w:rsidRPr="001D4218">
        <w:rPr>
          <w:rFonts w:ascii="Arial" w:hAnsi="Arial" w:cs="Arial"/>
          <w:lang w:val="mn-MN"/>
        </w:rPr>
        <w:t xml:space="preserve"> </w:t>
      </w:r>
      <w:r w:rsidR="001E211A" w:rsidRPr="001D4218">
        <w:rPr>
          <w:rFonts w:ascii="Arial" w:hAnsi="Arial" w:cs="Arial"/>
        </w:rPr>
        <w:t>хувиар буюу</w:t>
      </w:r>
      <w:r w:rsidR="001E211A">
        <w:rPr>
          <w:rFonts w:ascii="Arial" w:hAnsi="Arial" w:cs="Arial"/>
          <w:lang w:val="mn-MN"/>
        </w:rPr>
        <w:t xml:space="preserve"> 83.9 мянган</w:t>
      </w:r>
      <w:r w:rsidR="001E211A" w:rsidRPr="001D4218">
        <w:rPr>
          <w:rFonts w:ascii="Arial" w:hAnsi="Arial" w:cs="Arial"/>
          <w:lang w:val="mn-MN"/>
        </w:rPr>
        <w:t xml:space="preserve"> төгрөгөөр</w:t>
      </w:r>
      <w:r w:rsidR="001E211A">
        <w:rPr>
          <w:rFonts w:ascii="Arial" w:hAnsi="Arial" w:cs="Arial"/>
          <w:lang w:val="mn-MN"/>
        </w:rPr>
        <w:t xml:space="preserve"> давж</w:t>
      </w:r>
      <w:r w:rsidR="001E211A" w:rsidRPr="001D4218">
        <w:rPr>
          <w:rFonts w:ascii="Arial" w:hAnsi="Arial" w:cs="Arial"/>
        </w:rPr>
        <w:t>,</w:t>
      </w:r>
      <w:r w:rsidR="008D7E35">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элтэс</w:t>
      </w:r>
      <w:r w:rsidR="0099103C">
        <w:rPr>
          <w:rFonts w:ascii="Arial" w:hAnsi="Arial" w:cs="Arial"/>
        </w:rPr>
        <w:t xml:space="preserve"> </w:t>
      </w:r>
      <w:r w:rsidR="001E211A">
        <w:rPr>
          <w:rFonts w:ascii="Arial" w:hAnsi="Arial" w:cs="Arial"/>
          <w:lang w:val="mn-MN"/>
        </w:rPr>
        <w:t xml:space="preserve">2.9  </w:t>
      </w:r>
      <w:r w:rsidR="00CC37F6" w:rsidRPr="001D4218">
        <w:rPr>
          <w:rFonts w:ascii="Arial" w:hAnsi="Arial" w:cs="Arial"/>
        </w:rPr>
        <w:t>хувиар буюу</w:t>
      </w:r>
      <w:r w:rsidR="00CD54CD">
        <w:rPr>
          <w:rFonts w:ascii="Arial" w:hAnsi="Arial" w:cs="Arial"/>
          <w:lang w:val="mn-MN"/>
        </w:rPr>
        <w:t xml:space="preserve"> </w:t>
      </w:r>
      <w:r w:rsidR="00CC37F6" w:rsidRPr="001D4218">
        <w:rPr>
          <w:rFonts w:ascii="Arial" w:hAnsi="Arial" w:cs="Arial"/>
          <w:lang w:val="mn-MN"/>
        </w:rPr>
        <w:t xml:space="preserve"> </w:t>
      </w:r>
      <w:r w:rsidR="001E211A">
        <w:rPr>
          <w:rFonts w:ascii="Arial" w:hAnsi="Arial" w:cs="Arial"/>
          <w:lang w:val="mn-MN"/>
        </w:rPr>
        <w:t xml:space="preserve">48.6 </w:t>
      </w:r>
      <w:r w:rsidR="00CC37F6" w:rsidRPr="001D4218">
        <w:rPr>
          <w:rFonts w:ascii="Arial" w:hAnsi="Arial" w:cs="Arial"/>
        </w:rPr>
        <w:t>сая</w:t>
      </w:r>
      <w:r w:rsidR="00CC37F6" w:rsidRPr="001D4218">
        <w:rPr>
          <w:rFonts w:ascii="Arial" w:hAnsi="Arial" w:cs="Arial"/>
          <w:lang w:val="mn-MN"/>
        </w:rPr>
        <w:t xml:space="preserve"> төгрөгөөр</w:t>
      </w:r>
      <w:r w:rsidR="0099103C">
        <w:rPr>
          <w:rFonts w:ascii="Arial" w:hAnsi="Arial" w:cs="Arial"/>
          <w:lang w:val="mn-MN"/>
        </w:rPr>
        <w:t>,</w:t>
      </w:r>
      <w:r w:rsidR="00CC37F6" w:rsidRPr="001D4218">
        <w:rPr>
          <w:rFonts w:ascii="Arial" w:hAnsi="Arial" w:cs="Arial"/>
        </w:rPr>
        <w:t xml:space="preserve"> </w:t>
      </w:r>
      <w:r w:rsidRPr="001D4218">
        <w:rPr>
          <w:rFonts w:ascii="Arial" w:hAnsi="Arial" w:cs="Arial"/>
          <w:lang w:val="mn-MN"/>
        </w:rPr>
        <w:t>Ш</w:t>
      </w:r>
      <w:r w:rsidRPr="001D4218">
        <w:rPr>
          <w:rFonts w:ascii="Arial" w:hAnsi="Arial" w:cs="Arial"/>
        </w:rPr>
        <w:t>арын гол сум</w:t>
      </w:r>
      <w:r w:rsidR="0099103C">
        <w:rPr>
          <w:rFonts w:ascii="Arial" w:hAnsi="Arial" w:cs="Arial"/>
          <w:lang w:val="mn-MN"/>
        </w:rPr>
        <w:t xml:space="preserve"> </w:t>
      </w:r>
      <w:r w:rsidR="001E211A">
        <w:rPr>
          <w:rFonts w:ascii="Arial" w:hAnsi="Arial" w:cs="Arial"/>
          <w:lang w:val="mn-MN"/>
        </w:rPr>
        <w:t xml:space="preserve">5.6 </w:t>
      </w:r>
      <w:r w:rsidR="008F6A3C" w:rsidRPr="001D4218">
        <w:rPr>
          <w:rFonts w:ascii="Arial" w:hAnsi="Arial" w:cs="Arial"/>
          <w:lang w:val="mn-MN"/>
        </w:rPr>
        <w:t>хувиар</w:t>
      </w:r>
      <w:r w:rsidRPr="001D4218">
        <w:rPr>
          <w:rFonts w:ascii="Arial" w:hAnsi="Arial" w:cs="Arial"/>
        </w:rPr>
        <w:t xml:space="preserve"> буюу </w:t>
      </w:r>
      <w:r w:rsidR="001E211A">
        <w:rPr>
          <w:rFonts w:ascii="Arial" w:hAnsi="Arial" w:cs="Arial"/>
          <w:lang w:val="mn-MN"/>
        </w:rPr>
        <w:t xml:space="preserve">0.7 </w:t>
      </w:r>
      <w:r w:rsidR="0040493B" w:rsidRPr="001D4218">
        <w:rPr>
          <w:rFonts w:ascii="Arial" w:hAnsi="Arial" w:cs="Arial"/>
          <w:lang w:val="mn-MN"/>
        </w:rPr>
        <w:t>сая</w:t>
      </w:r>
      <w:r w:rsidRPr="001D4218">
        <w:rPr>
          <w:rFonts w:ascii="Arial" w:hAnsi="Arial" w:cs="Arial"/>
          <w:lang w:val="mn-MN"/>
        </w:rPr>
        <w:t xml:space="preserve"> </w:t>
      </w:r>
      <w:r w:rsidRPr="001D4218">
        <w:rPr>
          <w:rFonts w:ascii="Arial" w:hAnsi="Arial" w:cs="Arial"/>
        </w:rPr>
        <w:t>төгрөгөө</w:t>
      </w:r>
      <w:r w:rsidR="001E211A">
        <w:rPr>
          <w:rFonts w:ascii="Arial" w:hAnsi="Arial" w:cs="Arial"/>
          <w:lang w:val="mn-MN"/>
        </w:rPr>
        <w:t xml:space="preserve">р  </w:t>
      </w:r>
      <w:r w:rsidR="00D93587">
        <w:rPr>
          <w:rFonts w:ascii="Arial" w:hAnsi="Arial" w:cs="Arial"/>
          <w:lang w:val="mn-MN"/>
        </w:rPr>
        <w:t xml:space="preserve">тус тус </w:t>
      </w:r>
      <w:r w:rsidR="001E211A">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6" w:name="_MON_1453550747"/>
    <w:bookmarkEnd w:id="6"/>
    <w:p w:rsidR="00453DF5" w:rsidRPr="001D4218" w:rsidRDefault="00330708" w:rsidP="001D4218">
      <w:pPr>
        <w:spacing w:line="360" w:lineRule="auto"/>
        <w:jc w:val="both"/>
        <w:rPr>
          <w:rFonts w:ascii="Arial" w:hAnsi="Arial" w:cs="Arial"/>
          <w:b/>
          <w:lang w:val="mn-MN"/>
        </w:rPr>
      </w:pPr>
      <w:r w:rsidRPr="001D4218">
        <w:rPr>
          <w:rFonts w:ascii="Arial" w:hAnsi="Arial" w:cs="Arial"/>
          <w:b/>
        </w:rPr>
        <w:object w:dxaOrig="7629" w:dyaOrig="5222">
          <v:shape id="_x0000_i1031" type="#_x0000_t75" style="width:487.25pt;height:287.15pt" o:ole="">
            <v:imagedata r:id="rId25" o:title=""/>
          </v:shape>
          <o:OLEObject Type="Embed" ProgID="Excel.Sheet.12" ShapeID="_x0000_i1031" DrawAspect="Content" ObjectID="_1622527140" r:id="rId26"/>
        </w:object>
      </w:r>
    </w:p>
    <w:p w:rsidR="00761147" w:rsidRPr="001D4218" w:rsidRDefault="002E3B7A" w:rsidP="00D70FD0">
      <w:pPr>
        <w:spacing w:line="240" w:lineRule="auto"/>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6D3C16" w:rsidRPr="001D4218" w:rsidRDefault="00232F90" w:rsidP="00D70FD0">
      <w:pPr>
        <w:spacing w:line="240" w:lineRule="auto"/>
        <w:rPr>
          <w:rFonts w:ascii="Arial" w:hAnsi="Arial" w:cs="Arial"/>
          <w:b/>
        </w:rPr>
      </w:pPr>
      <w:r w:rsidRPr="001D4218">
        <w:rPr>
          <w:rFonts w:ascii="Arial" w:hAnsi="Arial" w:cs="Arial"/>
          <w:b/>
        </w:rPr>
        <w:object w:dxaOrig="6932" w:dyaOrig="6830">
          <v:shape id="_x0000_i1032" type="#_x0000_t75" style="width:467.15pt;height:317.3pt" o:ole="">
            <v:imagedata r:id="rId27" o:title=""/>
          </v:shape>
          <o:OLEObject Type="Embed" ProgID="Excel.Sheet.12" ShapeID="_x0000_i1032" DrawAspect="Content" ObjectID="_1622527141"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C929D3">
        <w:rPr>
          <w:rFonts w:ascii="Arial" w:hAnsi="Arial" w:cs="Arial"/>
          <w:lang w:val="mn-MN"/>
        </w:rPr>
        <w:t>1</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1C2783">
        <w:rPr>
          <w:rFonts w:ascii="Arial" w:hAnsi="Arial" w:cs="Arial"/>
          <w:lang w:val="mn-MN"/>
        </w:rPr>
        <w:t>2872.3</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1C2783">
        <w:rPr>
          <w:rFonts w:ascii="Arial" w:hAnsi="Arial" w:cs="Arial"/>
          <w:lang w:val="mn-MN"/>
        </w:rPr>
        <w:t>1641.9</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1C2783">
        <w:rPr>
          <w:rFonts w:ascii="Arial" w:hAnsi="Arial" w:cs="Arial"/>
          <w:lang w:val="mn-MN"/>
        </w:rPr>
        <w:t>4514.2</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CA37A2"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3" type="#_x0000_t75" style="width:488.1pt;height:132.3pt" o:ole="">
            <v:imagedata r:id="rId29" o:title=""/>
          </v:shape>
          <o:OLEObject Type="Embed" ProgID="Excel.Sheet.12" ShapeID="_x0000_i1033" DrawAspect="Content" ObjectID="_1622527142"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72121F">
        <w:rPr>
          <w:rFonts w:ascii="Arial" w:hAnsi="Arial" w:cs="Arial"/>
        </w:rPr>
        <w:t>5</w:t>
      </w:r>
      <w:r w:rsidR="00CA37A2">
        <w:rPr>
          <w:rFonts w:ascii="Arial" w:hAnsi="Arial" w:cs="Arial"/>
          <w:lang w:val="mn-MN"/>
        </w:rPr>
        <w:t>6</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D46474">
        <w:rPr>
          <w:rFonts w:ascii="Arial" w:hAnsi="Arial" w:cs="Arial"/>
          <w:lang w:val="mn-MN"/>
        </w:rPr>
        <w:t>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CA37A2">
        <w:rPr>
          <w:rFonts w:ascii="Arial" w:hAnsi="Arial" w:cs="Arial"/>
          <w:lang w:val="mn-MN"/>
        </w:rPr>
        <w:t>1.3</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CA37A2">
        <w:rPr>
          <w:rFonts w:ascii="Arial" w:hAnsi="Arial" w:cs="Arial"/>
          <w:lang w:val="mn-MN"/>
        </w:rPr>
        <w:t>6.0</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CA37A2">
        <w:rPr>
          <w:rFonts w:ascii="Arial" w:hAnsi="Arial" w:cs="Arial"/>
          <w:lang w:val="mn-MN"/>
        </w:rPr>
        <w:t>36.2</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48.3</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75157">
        <w:rPr>
          <w:rFonts w:ascii="Arial" w:hAnsi="Arial" w:cs="Arial"/>
          <w:lang w:val="mn-MN"/>
        </w:rPr>
        <w:t>5.3</w:t>
      </w:r>
      <w:r w:rsidRPr="001D4218">
        <w:rPr>
          <w:rFonts w:ascii="Arial" w:hAnsi="Arial" w:cs="Arial"/>
        </w:rPr>
        <w:t xml:space="preserve"> хувийг, бараа үйлчилгээний бусад зардал </w:t>
      </w:r>
      <w:r w:rsidR="00575157">
        <w:rPr>
          <w:rFonts w:ascii="Arial" w:hAnsi="Arial" w:cs="Arial"/>
          <w:lang w:val="mn-MN"/>
        </w:rPr>
        <w:t>46.4</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575157">
        <w:rPr>
          <w:rFonts w:ascii="Arial" w:hAnsi="Arial" w:cs="Arial"/>
          <w:lang w:val="mn-MN"/>
        </w:rPr>
        <w:t>2</w:t>
      </w:r>
      <w:r w:rsidRPr="001D4218">
        <w:rPr>
          <w:rFonts w:ascii="Arial" w:hAnsi="Arial" w:cs="Arial"/>
          <w:lang w:val="mn-MN"/>
        </w:rPr>
        <w:t xml:space="preserve"> х</w:t>
      </w:r>
      <w:r w:rsidR="003933E6">
        <w:rPr>
          <w:rFonts w:ascii="Arial" w:hAnsi="Arial" w:cs="Arial"/>
        </w:rPr>
        <w:t xml:space="preserve">увийг бичиг хэргийн зардал, </w:t>
      </w:r>
      <w:r w:rsidR="00575157">
        <w:rPr>
          <w:rFonts w:ascii="Arial" w:hAnsi="Arial" w:cs="Arial"/>
          <w:lang w:val="mn-MN"/>
        </w:rPr>
        <w:t>19</w:t>
      </w:r>
      <w:r w:rsidR="00575157">
        <w:rPr>
          <w:rFonts w:ascii="Arial" w:hAnsi="Arial" w:cs="Arial"/>
        </w:rPr>
        <w:t>.8</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575157">
        <w:rPr>
          <w:rFonts w:ascii="Arial" w:hAnsi="Arial" w:cs="Arial"/>
        </w:rPr>
        <w:t>5</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575157">
        <w:rPr>
          <w:rFonts w:ascii="Arial" w:hAnsi="Arial" w:cs="Arial"/>
        </w:rPr>
        <w:t>2</w:t>
      </w:r>
      <w:r>
        <w:rPr>
          <w:rFonts w:ascii="Arial" w:hAnsi="Arial" w:cs="Arial"/>
        </w:rPr>
        <w:t>.</w:t>
      </w:r>
      <w:r w:rsidR="00575157">
        <w:rPr>
          <w:rFonts w:ascii="Arial" w:hAnsi="Arial" w:cs="Arial"/>
        </w:rPr>
        <w:t>3</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575157" w:rsidP="00D63606">
      <w:pPr>
        <w:autoSpaceDE w:val="0"/>
        <w:autoSpaceDN w:val="0"/>
        <w:adjustRightInd w:val="0"/>
        <w:spacing w:after="0"/>
        <w:jc w:val="both"/>
        <w:rPr>
          <w:rFonts w:ascii="Arial" w:hAnsi="Arial" w:cs="Arial"/>
        </w:rPr>
      </w:pPr>
      <w:r>
        <w:rPr>
          <w:rFonts w:ascii="Arial" w:hAnsi="Arial" w:cs="Arial"/>
        </w:rPr>
        <w:t>6.2</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Pr>
          <w:rFonts w:ascii="Arial" w:hAnsi="Arial" w:cs="Arial"/>
        </w:rPr>
        <w:t>1.6</w:t>
      </w:r>
      <w:r w:rsidR="00D63606" w:rsidRPr="001D4218">
        <w:rPr>
          <w:rFonts w:ascii="Arial" w:hAnsi="Arial" w:cs="Arial"/>
        </w:rPr>
        <w:t xml:space="preserve"> хувийг БГАжил үйлчилгээ, </w:t>
      </w:r>
      <w:r>
        <w:rPr>
          <w:rFonts w:ascii="Arial" w:hAnsi="Arial" w:cs="Arial"/>
        </w:rPr>
        <w:t>10.5</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Pr>
          <w:rFonts w:ascii="Arial" w:hAnsi="Arial" w:cs="Arial"/>
        </w:rPr>
        <w:t>58</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Pr>
          <w:rFonts w:ascii="Arial" w:hAnsi="Arial" w:cs="Arial"/>
        </w:rPr>
        <w:t xml:space="preserve"> 0.6</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795D41">
        <w:rPr>
          <w:rFonts w:ascii="Arial" w:hAnsi="Arial" w:cs="Arial"/>
        </w:rPr>
        <w:t>1</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B460CD">
        <w:rPr>
          <w:rFonts w:ascii="Arial" w:hAnsi="Arial" w:cs="Arial"/>
        </w:rPr>
        <w:t>1553.5</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00B460CD">
        <w:rPr>
          <w:rFonts w:ascii="Arial" w:hAnsi="Arial" w:cs="Arial"/>
          <w:lang w:val="mn-MN"/>
        </w:rPr>
        <w:t>185.0</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B460CD">
        <w:rPr>
          <w:rFonts w:ascii="Arial" w:hAnsi="Arial" w:cs="Arial"/>
          <w:lang w:val="mn-MN"/>
        </w:rPr>
        <w:t>38.5</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B460CD">
        <w:rPr>
          <w:rFonts w:ascii="Arial" w:hAnsi="Arial" w:cs="Arial"/>
          <w:lang w:val="mn-MN"/>
        </w:rPr>
        <w:t>41.4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B460CD">
        <w:rPr>
          <w:rFonts w:ascii="Arial" w:hAnsi="Arial" w:cs="Arial"/>
          <w:lang w:val="mn-MN"/>
        </w:rPr>
        <w:t>75.0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B460CD">
        <w:rPr>
          <w:rFonts w:ascii="Arial" w:hAnsi="Arial" w:cs="Arial"/>
          <w:lang w:val="mn-MN"/>
        </w:rPr>
        <w:t>30.1 сая</w:t>
      </w:r>
      <w:r w:rsidRPr="001D4218">
        <w:rPr>
          <w:rFonts w:ascii="Arial" w:hAnsi="Arial" w:cs="Arial"/>
        </w:rPr>
        <w:t xml:space="preserve"> төгрөгийн өртэй байна. Нийт өглөгийн </w:t>
      </w:r>
      <w:r w:rsidR="00B460CD">
        <w:rPr>
          <w:rFonts w:ascii="Arial" w:hAnsi="Arial" w:cs="Arial"/>
          <w:lang w:val="mn-MN"/>
        </w:rPr>
        <w:t>22.4</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proofErr w:type="gramStart"/>
      <w:r w:rsidR="00B460CD">
        <w:rPr>
          <w:rFonts w:ascii="Arial" w:hAnsi="Arial" w:cs="Arial"/>
          <w:lang w:val="mn-MN"/>
        </w:rPr>
        <w:t>77.6</w:t>
      </w:r>
      <w:r w:rsidR="001C7377">
        <w:rPr>
          <w:rFonts w:ascii="Arial" w:hAnsi="Arial" w:cs="Arial"/>
        </w:rPr>
        <w:t xml:space="preserve"> </w:t>
      </w:r>
      <w:r w:rsidRPr="001D4218">
        <w:rPr>
          <w:rFonts w:ascii="Arial" w:hAnsi="Arial" w:cs="Arial"/>
        </w:rPr>
        <w:t xml:space="preserve"> хувийг</w:t>
      </w:r>
      <w:proofErr w:type="gramEnd"/>
      <w:r w:rsidRPr="001D4218">
        <w:rPr>
          <w:rFonts w:ascii="Arial" w:hAnsi="Arial" w:cs="Arial"/>
        </w:rPr>
        <w:t xml:space="preserve">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475A00"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75pt;margin-top:30.65pt;width:520.45pt;height:318.2pt;z-index:251676672">
            <v:imagedata r:id="rId31" o:title=""/>
            <w10:wrap type="square" side="right"/>
          </v:shape>
          <o:OLEObject Type="Embed" ProgID="Excel.Sheet.12" ShapeID="_x0000_s3373" DrawAspect="Content" ObjectID="_1622527192"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475A00" w:rsidP="001D4218">
      <w:pPr>
        <w:spacing w:after="0" w:line="360" w:lineRule="auto"/>
        <w:jc w:val="both"/>
        <w:rPr>
          <w:rFonts w:ascii="Arial" w:hAnsi="Arial" w:cs="Arial"/>
          <w:b/>
          <w:bCs/>
          <w:iCs/>
          <w:color w:val="000000"/>
        </w:rPr>
      </w:pPr>
      <w:r>
        <w:rPr>
          <w:rFonts w:ascii="Arial" w:hAnsi="Arial" w:cs="Arial"/>
          <w:b/>
          <w:bCs/>
          <w:iCs/>
          <w:noProof/>
          <w:color w:val="000000"/>
        </w:rPr>
        <w:pict>
          <v:shape id="_x0000_s3552" type="#_x0000_t75" style="position:absolute;left:0;text-align:left;margin-left:-16.2pt;margin-top:25pt;width:527.3pt;height:137.85pt;z-index:251680768">
            <v:imagedata r:id="rId33" o:title=""/>
            <w10:wrap type="square" side="right"/>
          </v:shape>
          <o:OLEObject Type="Embed" ProgID="Excel.Sheet.12" ShapeID="_x0000_s3552" DrawAspect="Content" ObjectID="_1622527193"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1C2783" w:rsidRDefault="001C2783" w:rsidP="00EC16DC">
      <w:pPr>
        <w:spacing w:line="360" w:lineRule="auto"/>
        <w:jc w:val="center"/>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232F90">
      <w:pPr>
        <w:spacing w:line="36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232F90">
      <w:pPr>
        <w:spacing w:line="360" w:lineRule="auto"/>
        <w:rPr>
          <w:rFonts w:ascii="Arial" w:hAnsi="Arial" w:cs="Arial"/>
        </w:rPr>
      </w:pPr>
      <w:r w:rsidRPr="001D4218">
        <w:rPr>
          <w:rFonts w:ascii="Arial" w:hAnsi="Arial" w:cs="Arial"/>
        </w:rPr>
        <w:object w:dxaOrig="11949" w:dyaOrig="3937">
          <v:shape id="_x0000_i1034" type="#_x0000_t75" style="width:483.05pt;height:211.8pt" o:ole="">
            <v:imagedata r:id="rId35" o:title=""/>
          </v:shape>
          <o:OLEObject Type="Embed" ProgID="Excel.Sheet.12" ShapeID="_x0000_i1034" DrawAspect="Content" ObjectID="_1622527143" r:id="rId36"/>
        </w:object>
      </w:r>
    </w:p>
    <w:p w:rsidR="00EC16DC" w:rsidRDefault="00EC16DC" w:rsidP="00EC16DC">
      <w:pPr>
        <w:spacing w:line="240" w:lineRule="auto"/>
        <w:jc w:val="center"/>
        <w:rPr>
          <w:rFonts w:ascii="Arial" w:hAnsi="Arial" w:cs="Arial"/>
          <w:caps/>
        </w:rPr>
      </w:pPr>
    </w:p>
    <w:p w:rsidR="00EC16DC" w:rsidRPr="001D4218" w:rsidRDefault="00EC16DC" w:rsidP="00232F90">
      <w:pPr>
        <w:spacing w:line="240" w:lineRule="auto"/>
        <w:jc w:val="center"/>
        <w:rPr>
          <w:rFonts w:ascii="Arial" w:hAnsi="Arial" w:cs="Arial"/>
          <w:caps/>
        </w:rPr>
      </w:pPr>
      <w:r w:rsidRPr="001D4218">
        <w:rPr>
          <w:rFonts w:ascii="Arial" w:hAnsi="Arial" w:cs="Arial"/>
          <w:caps/>
        </w:rPr>
        <w:t>Өрхийн тоо</w:t>
      </w:r>
    </w:p>
    <w:bookmarkStart w:id="12" w:name="_MON_1576473608"/>
    <w:bookmarkEnd w:id="12"/>
    <w:bookmarkStart w:id="13" w:name="_MON_1458366824"/>
    <w:bookmarkEnd w:id="13"/>
    <w:p w:rsidR="00EC16DC" w:rsidRDefault="00EC16DC" w:rsidP="00232F90">
      <w:pPr>
        <w:spacing w:line="240" w:lineRule="auto"/>
        <w:jc w:val="both"/>
        <w:rPr>
          <w:rFonts w:ascii="Arial" w:hAnsi="Arial" w:cs="Arial"/>
        </w:rPr>
      </w:pPr>
      <w:r w:rsidRPr="001D4218">
        <w:rPr>
          <w:rFonts w:ascii="Arial" w:hAnsi="Arial" w:cs="Arial"/>
        </w:rPr>
        <w:object w:dxaOrig="10590" w:dyaOrig="2742">
          <v:shape id="_x0000_i1035" type="#_x0000_t75" style="width:483.05pt;height:125.6pt" o:ole="">
            <v:imagedata r:id="rId37" o:title=""/>
          </v:shape>
          <o:OLEObject Type="Embed" ProgID="Excel.Sheet.12" ShapeID="_x0000_i1035" DrawAspect="Content" ObjectID="_1622527144" r:id="rId38"/>
        </w:object>
      </w:r>
    </w:p>
    <w:p w:rsidR="00EC16DC" w:rsidRDefault="00EC16DC" w:rsidP="00EC16DC">
      <w:pPr>
        <w:spacing w:line="360" w:lineRule="auto"/>
        <w:ind w:left="1440" w:firstLine="720"/>
        <w:rPr>
          <w:rFonts w:ascii="Arial" w:hAnsi="Arial" w:cs="Arial"/>
        </w:rPr>
      </w:pPr>
    </w:p>
    <w:p w:rsidR="00EC16DC" w:rsidRPr="001D4218" w:rsidRDefault="00EC16DC" w:rsidP="00EC16DC">
      <w:pPr>
        <w:spacing w:line="36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576678984"/>
    <w:bookmarkStart w:id="15" w:name="_MON_1453550253"/>
    <w:bookmarkStart w:id="16" w:name="_MON_1576567174"/>
    <w:bookmarkStart w:id="17" w:name="_MON_1576678706"/>
    <w:bookmarkEnd w:id="14"/>
    <w:bookmarkEnd w:id="15"/>
    <w:bookmarkEnd w:id="16"/>
    <w:bookmarkEnd w:id="17"/>
    <w:bookmarkStart w:id="18" w:name="_MON_1576678915"/>
    <w:bookmarkEnd w:id="18"/>
    <w:p w:rsidR="00EC16DC" w:rsidRPr="001D4218" w:rsidRDefault="00D70FD0" w:rsidP="00EC16DC">
      <w:pPr>
        <w:spacing w:line="360" w:lineRule="auto"/>
        <w:jc w:val="both"/>
        <w:rPr>
          <w:rFonts w:ascii="Arial" w:hAnsi="Arial" w:cs="Arial"/>
        </w:rPr>
      </w:pPr>
      <w:r w:rsidRPr="00333F39">
        <w:object w:dxaOrig="8804" w:dyaOrig="2241">
          <v:shape id="_x0000_i1036" type="#_x0000_t75" style="width:470.5pt;height:2in" o:ole="" o:bordertopcolor="this">
            <v:imagedata r:id="rId39" o:title=""/>
            <w10:bordertop type="single" width="4"/>
          </v:shape>
          <o:OLEObject Type="Embed" ProgID="Excel.Sheet.12" ShapeID="_x0000_i1036" DrawAspect="Content" ObjectID="_1622527145" r:id="rId40"/>
        </w:object>
      </w:r>
    </w:p>
    <w:p w:rsidR="000D19F1" w:rsidRDefault="000D19F1"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476404"/>
    <w:bookmarkStart w:id="20" w:name="_MON_1576477031"/>
    <w:bookmarkStart w:id="21" w:name="_MON_1576567133"/>
    <w:bookmarkStart w:id="22" w:name="_MON_1576473971"/>
    <w:bookmarkEnd w:id="19"/>
    <w:bookmarkEnd w:id="20"/>
    <w:bookmarkEnd w:id="21"/>
    <w:bookmarkEnd w:id="22"/>
    <w:bookmarkStart w:id="23" w:name="_MON_1522743192"/>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1pt;height:420.3pt" o:ole="">
            <v:imagedata r:id="rId41" o:title=""/>
          </v:shape>
          <o:OLEObject Type="Embed" ProgID="Excel.Sheet.12" ShapeID="_x0000_i1037" DrawAspect="Content" ObjectID="_1622527146"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17051620"/>
    <w:bookmarkEnd w:id="24"/>
    <w:bookmarkStart w:id="25" w:name="_MON_157667857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8.95pt;height:96.3pt" o:ole="" o:borderleftcolor="this">
            <v:imagedata r:id="rId43" o:title=""/>
            <w10:borderleft type="single" width="4"/>
          </v:shape>
          <o:OLEObject Type="Embed" ProgID="Excel.Sheet.12" ShapeID="_x0000_i1038" DrawAspect="Content" ObjectID="_1622527147" r:id="rId44"/>
        </w:object>
      </w:r>
    </w:p>
    <w:p w:rsidR="00EC16DC" w:rsidRDefault="00EC16DC" w:rsidP="00EC16DC">
      <w:pPr>
        <w:spacing w:line="360" w:lineRule="auto"/>
        <w:jc w:val="both"/>
        <w:rPr>
          <w:rFonts w:ascii="Arial" w:hAnsi="Arial" w:cs="Arial"/>
        </w:rPr>
      </w:pPr>
    </w:p>
    <w:p w:rsidR="00EC16DC" w:rsidRDefault="00EC16DC" w:rsidP="00EC16DC">
      <w:pPr>
        <w:spacing w:line="360" w:lineRule="auto"/>
        <w:jc w:val="both"/>
        <w:rPr>
          <w:rFonts w:ascii="Arial" w:hAnsi="Arial" w:cs="Arial"/>
          <w:lang w:val="mn-MN"/>
        </w:rPr>
      </w:pPr>
    </w:p>
    <w:p w:rsidR="00C52045" w:rsidRPr="00C52045" w:rsidRDefault="00C52045"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675255"/>
    <w:bookmarkStart w:id="27" w:name="_MON_1576478999"/>
    <w:bookmarkStart w:id="28" w:name="_MON_1517049332"/>
    <w:bookmarkEnd w:id="26"/>
    <w:bookmarkEnd w:id="27"/>
    <w:bookmarkEnd w:id="28"/>
    <w:bookmarkStart w:id="29" w:name="_MON_1576477516"/>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1.4pt;height:291.35pt" o:ole="" o:bordertopcolor="this">
            <v:imagedata r:id="rId45" o:title=""/>
            <w10:bordertop type="single" width="4"/>
          </v:shape>
          <o:OLEObject Type="Embed" ProgID="Excel.Sheet.12" ShapeID="_x0000_i1039" DrawAspect="Content" ObjectID="_1622527148"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042490">
        <w:rPr>
          <w:rFonts w:ascii="Arial" w:hAnsi="Arial" w:cs="Arial"/>
          <w:color w:val="000000"/>
          <w:lang w:val="mn-MN"/>
        </w:rPr>
        <w:t>1</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042490">
        <w:rPr>
          <w:rFonts w:ascii="Arial" w:hAnsi="Arial" w:cs="Arial"/>
          <w:color w:val="000000"/>
          <w:lang w:val="mn-MN"/>
        </w:rPr>
        <w:t>1884.3</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D34E90">
        <w:rPr>
          <w:rFonts w:ascii="Arial" w:hAnsi="Arial" w:cs="Arial"/>
          <w:color w:val="000000"/>
          <w:lang w:val="mn-MN"/>
        </w:rPr>
        <w:t>13</w:t>
      </w:r>
      <w:r w:rsidR="00042490">
        <w:rPr>
          <w:rFonts w:ascii="Arial" w:hAnsi="Arial" w:cs="Arial"/>
          <w:color w:val="000000"/>
          <w:lang w:val="mn-MN"/>
        </w:rPr>
        <w:t>795</w:t>
      </w:r>
      <w:r w:rsidR="00C14FCD">
        <w:rPr>
          <w:rFonts w:ascii="Arial" w:hAnsi="Arial" w:cs="Arial"/>
          <w:color w:val="000000"/>
        </w:rPr>
        <w:t xml:space="preserve"> хүн </w:t>
      </w:r>
      <w:r w:rsidR="00042490">
        <w:rPr>
          <w:rFonts w:ascii="Arial" w:hAnsi="Arial" w:cs="Arial"/>
          <w:color w:val="000000"/>
          <w:lang w:val="mn-MN"/>
        </w:rPr>
        <w:t>4557.4</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042490">
        <w:rPr>
          <w:rFonts w:ascii="Arial" w:hAnsi="Arial" w:cs="Arial"/>
          <w:color w:val="000000"/>
          <w:lang w:val="mn-MN"/>
        </w:rPr>
        <w:t>894</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042490">
        <w:rPr>
          <w:rFonts w:ascii="Arial" w:hAnsi="Arial" w:cs="Arial"/>
          <w:color w:val="000000"/>
          <w:lang w:val="mn-MN"/>
        </w:rPr>
        <w:t>308.3</w:t>
      </w:r>
      <w:r w:rsidR="00B17DDC" w:rsidRPr="001D4218">
        <w:rPr>
          <w:rFonts w:ascii="Arial" w:hAnsi="Arial" w:cs="Arial"/>
          <w:color w:val="000000"/>
        </w:rPr>
        <w:t xml:space="preserve"> сая төгрөгийн тэтгэмж, </w:t>
      </w:r>
      <w:r w:rsidR="00042490">
        <w:rPr>
          <w:rFonts w:ascii="Arial" w:hAnsi="Arial" w:cs="Arial"/>
          <w:color w:val="000000"/>
          <w:lang w:val="mn-MN"/>
        </w:rPr>
        <w:t>704</w:t>
      </w:r>
      <w:r w:rsidR="00C14FCD">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042490">
        <w:rPr>
          <w:rFonts w:ascii="Arial" w:hAnsi="Arial" w:cs="Arial"/>
          <w:color w:val="000000"/>
          <w:lang w:val="mn-MN"/>
        </w:rPr>
        <w:t>305.1</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042490"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9.7pt;height:176.65pt" o:ole="" o:bordertopcolor="this">
            <v:imagedata r:id="rId48" o:title=""/>
            <w10:bordertop type="single" width="4"/>
          </v:shape>
          <o:OLEObject Type="Embed" ProgID="Excel.Sheet.12" ShapeID="_x0000_i1040" DrawAspect="Content" ObjectID="_1622527149"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BD0FEE">
        <w:rPr>
          <w:rFonts w:ascii="Arial" w:hAnsi="Arial" w:cs="Arial"/>
          <w:color w:val="000000"/>
          <w:lang w:val="mn-MN"/>
        </w:rPr>
        <w:t>1</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BD0FEE">
        <w:rPr>
          <w:rFonts w:ascii="Arial" w:hAnsi="Arial" w:cs="Arial"/>
          <w:color w:val="000000"/>
          <w:lang w:val="mn-MN"/>
        </w:rPr>
        <w:t>62</w:t>
      </w:r>
      <w:r w:rsidR="006416F9" w:rsidRPr="001D4218">
        <w:rPr>
          <w:rFonts w:ascii="Arial" w:hAnsi="Arial" w:cs="Arial"/>
          <w:color w:val="000000"/>
          <w:lang w:val="mn-MN"/>
        </w:rPr>
        <w:t xml:space="preserve"> хүнд </w:t>
      </w:r>
      <w:r w:rsidR="00382AE1">
        <w:rPr>
          <w:rFonts w:ascii="Arial" w:hAnsi="Arial" w:cs="Arial"/>
          <w:color w:val="000000"/>
          <w:lang w:val="mn-MN"/>
        </w:rPr>
        <w:t>94.9</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042490"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4.75pt;height:121.4pt" o:ole="" o:bordertopcolor="this">
            <v:imagedata r:id="rId50" o:title=""/>
            <w10:bordertop type="single" width="4"/>
          </v:shape>
          <o:OLEObject Type="Embed" ProgID="Excel.Sheet.12" ShapeID="_x0000_i1041" DrawAspect="Content" ObjectID="_1622527150"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0E6924">
        <w:rPr>
          <w:rFonts w:ascii="Arial" w:hAnsi="Arial" w:cs="Arial"/>
          <w:color w:val="000000"/>
          <w:lang w:val="mn-MN"/>
        </w:rPr>
        <w:t xml:space="preserve">1-р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232F90">
        <w:rPr>
          <w:rFonts w:ascii="Arial" w:hAnsi="Arial" w:cs="Arial"/>
          <w:color w:val="000000"/>
          <w:lang w:val="mn-MN"/>
        </w:rPr>
        <w:t>1.0</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232F90">
        <w:rPr>
          <w:rFonts w:ascii="Arial" w:hAnsi="Arial" w:cs="Arial"/>
          <w:color w:val="000000"/>
          <w:lang w:val="mn-MN"/>
        </w:rPr>
        <w:t>1281</w:t>
      </w:r>
      <w:r w:rsidRPr="001D4218">
        <w:rPr>
          <w:rFonts w:ascii="Arial" w:hAnsi="Arial" w:cs="Arial"/>
          <w:color w:val="000000"/>
        </w:rPr>
        <w:t xml:space="preserve"> хүнд </w:t>
      </w:r>
      <w:r w:rsidR="000E6924">
        <w:rPr>
          <w:rFonts w:ascii="Arial" w:hAnsi="Arial" w:cs="Arial"/>
          <w:color w:val="000000"/>
          <w:lang w:val="mn-MN"/>
        </w:rPr>
        <w:t xml:space="preserve"> 84.0</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0E6924">
        <w:rPr>
          <w:rFonts w:ascii="Arial" w:hAnsi="Arial" w:cs="Arial"/>
          <w:color w:val="000000"/>
          <w:lang w:val="mn-MN"/>
        </w:rPr>
        <w:t>1579</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0E6924">
        <w:rPr>
          <w:rFonts w:ascii="Arial" w:hAnsi="Arial" w:cs="Arial"/>
          <w:color w:val="000000"/>
          <w:lang w:val="mn-MN"/>
        </w:rPr>
        <w:t>224.8</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4874ED" w:rsidRDefault="004874ED" w:rsidP="001D4218">
      <w:pPr>
        <w:autoSpaceDE w:val="0"/>
        <w:autoSpaceDN w:val="0"/>
        <w:adjustRightInd w:val="0"/>
        <w:spacing w:after="0" w:line="360" w:lineRule="auto"/>
        <w:ind w:firstLine="300"/>
        <w:jc w:val="both"/>
        <w:rPr>
          <w:rFonts w:ascii="Arial" w:hAnsi="Arial" w:cs="Arial"/>
          <w:lang w:val="mn-MN"/>
        </w:rPr>
      </w:pPr>
    </w:p>
    <w:p w:rsidR="004874ED" w:rsidRPr="004874ED" w:rsidRDefault="004874ED" w:rsidP="001D4218">
      <w:pPr>
        <w:autoSpaceDE w:val="0"/>
        <w:autoSpaceDN w:val="0"/>
        <w:adjustRightInd w:val="0"/>
        <w:spacing w:after="0" w:line="360" w:lineRule="auto"/>
        <w:ind w:firstLine="300"/>
        <w:jc w:val="both"/>
        <w:rPr>
          <w:rFonts w:ascii="Arial" w:hAnsi="Arial" w:cs="Arial"/>
          <w:lang w:val="mn-MN"/>
        </w:rPr>
      </w:pPr>
    </w:p>
    <w:p w:rsidR="00D3097F" w:rsidRPr="001D4218" w:rsidRDefault="00475A00"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27.25pt;margin-top:21.05pt;width:512.75pt;height:652.1pt;z-index:251665408">
            <v:imagedata r:id="rId52" o:title=""/>
            <w10:wrap type="square" side="right"/>
          </v:shape>
          <o:OLEObject Type="Embed" ProgID="Excel.Sheet.12" ShapeID="_x0000_s1694" DrawAspect="Content" ObjectID="_1622527194"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1C637E" w:rsidRPr="001D4218" w:rsidRDefault="001C637E"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7B65EB" w:rsidRDefault="007B65EB" w:rsidP="001D4218">
      <w:pPr>
        <w:autoSpaceDE w:val="0"/>
        <w:autoSpaceDN w:val="0"/>
        <w:adjustRightInd w:val="0"/>
        <w:spacing w:after="0" w:line="360" w:lineRule="auto"/>
        <w:ind w:firstLine="300"/>
        <w:jc w:val="center"/>
        <w:rPr>
          <w:rFonts w:ascii="Arial" w:hAnsi="Arial" w:cs="Arial"/>
          <w:b/>
          <w:bCs/>
          <w:lang w:val="mn-MN"/>
        </w:rPr>
      </w:pPr>
    </w:p>
    <w:p w:rsidR="004874ED" w:rsidRPr="004874ED" w:rsidRDefault="004874ED" w:rsidP="001D4218">
      <w:pPr>
        <w:autoSpaceDE w:val="0"/>
        <w:autoSpaceDN w:val="0"/>
        <w:adjustRightInd w:val="0"/>
        <w:spacing w:after="0" w:line="360" w:lineRule="auto"/>
        <w:ind w:firstLine="30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007C82">
        <w:rPr>
          <w:rFonts w:ascii="Arial" w:hAnsi="Arial" w:cs="Arial"/>
          <w:color w:val="000000"/>
        </w:rPr>
        <w:t>1</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232F90">
        <w:rPr>
          <w:rFonts w:ascii="Arial" w:hAnsi="Arial" w:cs="Arial"/>
          <w:color w:val="000000"/>
          <w:lang w:val="mn-MN"/>
        </w:rPr>
        <w:t>14</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232F90">
        <w:rPr>
          <w:rFonts w:ascii="Arial" w:hAnsi="Arial" w:cs="Arial"/>
          <w:color w:val="000000"/>
          <w:lang w:val="mn-MN"/>
        </w:rPr>
        <w:t>1</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007C82">
        <w:rPr>
          <w:rFonts w:ascii="Arial" w:hAnsi="Arial" w:cs="Arial"/>
          <w:color w:val="000000"/>
          <w:lang w:val="mn-MN"/>
        </w:rPr>
        <w:t>буурсан</w:t>
      </w:r>
      <w:r w:rsidR="00241327"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proofErr w:type="gramStart"/>
      <w:r w:rsidR="002E3B7A" w:rsidRPr="001D4218">
        <w:rPr>
          <w:rFonts w:ascii="Arial" w:hAnsi="Arial" w:cs="Arial"/>
          <w:color w:val="000000"/>
        </w:rPr>
        <w:t>Мөн өнгөрсөн оны энэ үеэс</w:t>
      </w:r>
      <w:r w:rsidR="00241327" w:rsidRPr="001D4218">
        <w:rPr>
          <w:rFonts w:ascii="Arial" w:hAnsi="Arial" w:cs="Arial"/>
          <w:color w:val="000000"/>
          <w:lang w:val="mn-MN"/>
        </w:rPr>
        <w:t xml:space="preserve"> </w:t>
      </w:r>
      <w:r w:rsidR="00232F90">
        <w:rPr>
          <w:rFonts w:ascii="Arial" w:hAnsi="Arial" w:cs="Arial"/>
          <w:color w:val="000000"/>
          <w:lang w:val="mn-MN"/>
        </w:rPr>
        <w:t xml:space="preserve">салхинцэцэг, мөөгөнцөр, шинэ сүрьеэ </w:t>
      </w:r>
      <w:r w:rsidR="00241327" w:rsidRPr="001D4218">
        <w:rPr>
          <w:rFonts w:ascii="Arial" w:hAnsi="Arial" w:cs="Arial"/>
          <w:color w:val="000000"/>
          <w:lang w:val="mn-MN"/>
        </w:rPr>
        <w:t>зэрэг өвчнүүд тус тус буурсан</w:t>
      </w:r>
      <w:r w:rsidR="00232F90">
        <w:rPr>
          <w:rFonts w:ascii="Arial" w:hAnsi="Arial" w:cs="Arial"/>
          <w:color w:val="000000"/>
          <w:lang w:val="mn-MN"/>
        </w:rPr>
        <w:t>, тэмбүү өвчин өссөн</w:t>
      </w:r>
      <w:r w:rsidR="008E4C79" w:rsidRPr="001D4218">
        <w:rPr>
          <w:rFonts w:ascii="Arial" w:hAnsi="Arial" w:cs="Arial"/>
          <w:color w:val="000000"/>
          <w:lang w:val="mn-MN"/>
        </w:rPr>
        <w:t xml:space="preserve"> байна.</w:t>
      </w:r>
      <w:proofErr w:type="gramEnd"/>
      <w:r w:rsidR="008E4C79" w:rsidRPr="001D4218">
        <w:rPr>
          <w:rFonts w:ascii="Arial" w:hAnsi="Arial" w:cs="Arial"/>
          <w:color w:val="000000"/>
          <w:lang w:val="mn-MN"/>
        </w:rPr>
        <w:t xml:space="preserve">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232F90">
        <w:rPr>
          <w:rFonts w:ascii="Arial" w:hAnsi="Arial" w:cs="Arial"/>
          <w:color w:val="000000"/>
          <w:lang w:val="mn-MN"/>
        </w:rPr>
        <w:t>27.3</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EB67B2">
        <w:rPr>
          <w:rFonts w:ascii="Arial" w:hAnsi="Arial" w:cs="Arial"/>
          <w:color w:val="000000"/>
          <w:lang w:val="mn-MN"/>
        </w:rPr>
        <w:t xml:space="preserve"> </w:t>
      </w:r>
      <w:r w:rsidR="00232F90">
        <w:rPr>
          <w:rFonts w:ascii="Arial" w:hAnsi="Arial" w:cs="Arial"/>
          <w:color w:val="000000"/>
          <w:lang w:val="mn-MN"/>
        </w:rPr>
        <w:t>21.2</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232F90">
        <w:rPr>
          <w:rFonts w:ascii="Arial" w:hAnsi="Arial" w:cs="Arial"/>
          <w:color w:val="000000"/>
          <w:lang w:val="mn-MN"/>
        </w:rPr>
        <w:t>101</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proofErr w:type="gramStart"/>
      <w:r w:rsidR="00232F90">
        <w:rPr>
          <w:rFonts w:ascii="Arial" w:hAnsi="Arial" w:cs="Arial"/>
          <w:color w:val="000000"/>
          <w:lang w:val="mn-MN"/>
        </w:rPr>
        <w:t>66</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proofErr w:type="gramEnd"/>
      <w:r w:rsidR="005D412B" w:rsidRPr="001D4218">
        <w:rPr>
          <w:rFonts w:ascii="Arial" w:hAnsi="Arial" w:cs="Arial"/>
          <w:color w:val="000000"/>
        </w:rPr>
        <w:t xml:space="preserve"> </w:t>
      </w:r>
      <w:r w:rsidR="004D21E9" w:rsidRPr="001D4218">
        <w:rPr>
          <w:rFonts w:ascii="Arial" w:hAnsi="Arial" w:cs="Arial"/>
          <w:color w:val="000000"/>
        </w:rPr>
        <w:t xml:space="preserve"> </w:t>
      </w:r>
      <w:r w:rsidR="00232F90">
        <w:rPr>
          <w:rFonts w:ascii="Arial" w:hAnsi="Arial" w:cs="Arial"/>
          <w:color w:val="000000"/>
          <w:lang w:val="mn-MN"/>
        </w:rPr>
        <w:t>35</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475A00" w:rsidP="00552FB7">
      <w:pPr>
        <w:spacing w:before="240" w:after="0" w:line="360" w:lineRule="auto"/>
        <w:jc w:val="both"/>
        <w:rPr>
          <w:rFonts w:ascii="Arial" w:hAnsi="Arial" w:cs="Arial"/>
          <w:b/>
          <w:bCs/>
          <w:color w:val="000000"/>
          <w:lang w:val="mn-MN"/>
        </w:rPr>
      </w:pPr>
      <w:r w:rsidRPr="00475A00">
        <w:rPr>
          <w:rFonts w:ascii="Arial" w:hAnsi="Arial" w:cs="Arial"/>
          <w:noProof/>
        </w:rPr>
        <w:pict>
          <v:shape id="_x0000_s1628" type="#_x0000_t75" style="position:absolute;left:0;text-align:left;margin-left:.05pt;margin-top:265pt;width:470.45pt;height:281.8pt;z-index:251661312">
            <v:imagedata r:id="rId54" o:title=""/>
            <w10:wrap type="square" side="right"/>
          </v:shape>
          <o:OLEObject Type="Embed" ProgID="Excel.Sheet.12" ShapeID="_x0000_s1628" DrawAspect="Content" ObjectID="_1622527195" r:id="rId55"/>
        </w:pict>
      </w:r>
      <w:bookmarkStart w:id="33" w:name="_MON_1455627741"/>
      <w:bookmarkEnd w:id="33"/>
      <w:r w:rsidR="00DA35ED" w:rsidRPr="001D4218">
        <w:rPr>
          <w:rFonts w:ascii="Arial" w:hAnsi="Arial" w:cs="Arial"/>
          <w:b/>
          <w:bCs/>
          <w:caps/>
        </w:rPr>
        <w:object w:dxaOrig="7820" w:dyaOrig="5726">
          <v:shape id="_x0000_i1042" type="#_x0000_t75" style="width:488.1pt;height:227.7pt" o:ole="">
            <v:imagedata r:id="rId56" o:title=""/>
          </v:shape>
          <o:OLEObject Type="Embed" ProgID="Excel.Sheet.12" ShapeID="_x0000_i1042" DrawAspect="Content" ObjectID="_1622527151"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Pr="001D4218">
        <w:rPr>
          <w:rFonts w:ascii="Arial" w:hAnsi="Arial" w:cs="Arial"/>
          <w:b/>
          <w:bCs/>
          <w:caps/>
        </w:rPr>
        <w:object w:dxaOrig="7916" w:dyaOrig="11463">
          <v:shape id="_x0000_i1043" type="#_x0000_t75" style="width:488.1pt;height:478.05pt" o:ole="" o:bordertopcolor="this">
            <v:imagedata r:id="rId58" o:title=""/>
            <w10:bordertop type="single" width="4"/>
          </v:shape>
          <o:OLEObject Type="Embed" ProgID="Excel.Sheet.12" ShapeID="_x0000_i1043" DrawAspect="Content" ObjectID="_1622527152"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9.75pt;height:50.25pt" o:ole="">
            <v:imagedata r:id="rId60" o:title=""/>
          </v:shape>
          <o:OLEObject Type="Embed" ProgID="Excel.Sheet.12" ShapeID="_x0000_i1044" DrawAspect="Content" ObjectID="_1622527153"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75pt;height:114.7pt" o:ole="">
            <v:imagedata r:id="rId62" o:title=""/>
          </v:shape>
          <o:OLEObject Type="Embed" ProgID="Excel.Sheet.12" ShapeID="_x0000_i1045" DrawAspect="Content" ObjectID="_1622527154"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r>
        <w:rPr>
          <w:rFonts w:ascii="Arial" w:hAnsi="Arial" w:cs="Arial"/>
          <w:color w:val="000000"/>
          <w:lang w:val="mn-MN"/>
        </w:rPr>
        <w:t xml:space="preserve"> </w:t>
      </w:r>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6.4pt;height:307.25pt" o:ole="" o:bordertopcolor="this" o:borderleftcolor="this">
            <v:imagedata r:id="rId64" o:title=""/>
            <w10:bordertop type="single" width="4"/>
            <w10:borderleft type="single" width="4"/>
          </v:shape>
          <o:OLEObject Type="Embed" ProgID="Excel.Sheet.12" ShapeID="_x0000_i1046" DrawAspect="Content" ObjectID="_1622527155" r:id="rId65"/>
        </w:object>
      </w:r>
    </w:p>
    <w:p w:rsidR="00657AD4" w:rsidRDefault="00475A00" w:rsidP="00657AD4">
      <w:pPr>
        <w:spacing w:line="360" w:lineRule="auto"/>
        <w:ind w:hanging="90"/>
        <w:rPr>
          <w:rFonts w:ascii="Arial" w:hAnsi="Arial" w:cs="Arial"/>
          <w:b/>
          <w:bCs/>
          <w:color w:val="000000"/>
          <w:lang w:val="mn-MN"/>
        </w:rPr>
      </w:pPr>
      <w:r w:rsidRPr="00475A00">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7196"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05pt;height:228.55pt" o:ole="">
            <v:imagedata r:id="rId68" o:title=""/>
          </v:shape>
          <o:OLEObject Type="Embed" ProgID="Excel.Sheet.12" ShapeID="_x0000_i1047" DrawAspect="Content" ObjectID="_1622527156"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8.1pt;height:390.15pt" o:ole="">
            <v:imagedata r:id="rId70" o:title=""/>
          </v:shape>
          <o:OLEObject Type="Embed" ProgID="Excel.Sheet.12" ShapeID="_x0000_i1048" DrawAspect="Content" ObjectID="_1622527157"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657AD4" w:rsidRPr="008F0C05" w:rsidRDefault="00657AD4"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8.1pt;height:360.85pt" o:ole="">
            <v:imagedata r:id="rId73" o:title=""/>
          </v:shape>
          <o:OLEObject Type="Embed" ProgID="Excel.Sheet.12" ShapeID="_x0000_i1049" DrawAspect="Content" ObjectID="_1622527158"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18174B">
        <w:rPr>
          <w:rStyle w:val="NoSpacingChar"/>
          <w:rFonts w:ascii="Arial" w:hAnsi="Arial" w:cs="Arial"/>
        </w:rPr>
        <w:t>1</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0D19F1">
        <w:rPr>
          <w:rFonts w:ascii="Arial" w:hAnsi="Arial" w:cs="Arial"/>
        </w:rPr>
        <w:t>1845</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0D19F1">
        <w:rPr>
          <w:rFonts w:ascii="Arial" w:hAnsi="Arial" w:cs="Arial"/>
        </w:rPr>
        <w:t>110</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18174B">
        <w:rPr>
          <w:rFonts w:ascii="Arial" w:hAnsi="Arial" w:cs="Arial"/>
        </w:rPr>
        <w:t>1</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0D19F1">
        <w:rPr>
          <w:rFonts w:ascii="Arial" w:hAnsi="Arial" w:cs="Arial"/>
          <w:lang w:val="mn-MN"/>
        </w:rPr>
        <w:t>121</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0D19F1">
        <w:rPr>
          <w:rFonts w:ascii="Arial" w:hAnsi="Arial" w:cs="Arial"/>
          <w:lang w:val="mn-MN"/>
        </w:rPr>
        <w:t>11</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0D19F1">
        <w:rPr>
          <w:rFonts w:ascii="Arial" w:hAnsi="Arial" w:cs="Arial"/>
          <w:lang w:val="mn-MN"/>
        </w:rPr>
        <w:t>7</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0D19F1">
        <w:rPr>
          <w:rFonts w:ascii="Arial" w:hAnsi="Arial" w:cs="Arial"/>
          <w:lang w:val="mn-MN"/>
        </w:rPr>
        <w:t>44</w:t>
      </w:r>
      <w:r w:rsidR="004E3964">
        <w:rPr>
          <w:rFonts w:ascii="Arial" w:hAnsi="Arial" w:cs="Arial"/>
        </w:rPr>
        <w:t xml:space="preserve"> </w:t>
      </w:r>
      <w:r w:rsidRPr="001D4218">
        <w:rPr>
          <w:rFonts w:ascii="Arial" w:hAnsi="Arial" w:cs="Arial"/>
        </w:rPr>
        <w:t>нь сургууль төгссөнөөс</w:t>
      </w:r>
      <w:r w:rsidR="001F67B6" w:rsidRPr="001D4218">
        <w:rPr>
          <w:rFonts w:ascii="Arial" w:hAnsi="Arial" w:cs="Arial"/>
          <w:lang w:val="mn-MN"/>
        </w:rPr>
        <w:t xml:space="preserve">, </w:t>
      </w:r>
      <w:r w:rsidR="000D19F1">
        <w:rPr>
          <w:rFonts w:ascii="Arial" w:hAnsi="Arial" w:cs="Arial"/>
          <w:lang w:val="mn-MN"/>
        </w:rPr>
        <w:t>59</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18174B">
        <w:rPr>
          <w:rFonts w:ascii="Arial" w:hAnsi="Arial" w:cs="Arial"/>
        </w:rPr>
        <w:t>10</w:t>
      </w:r>
      <w:r w:rsidR="000D19F1">
        <w:rPr>
          <w:rFonts w:ascii="Arial" w:hAnsi="Arial" w:cs="Arial"/>
          <w:lang w:val="mn-MN"/>
        </w:rPr>
        <w:t>00</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0D19F1">
        <w:rPr>
          <w:rFonts w:ascii="Arial" w:hAnsi="Arial" w:cs="Arial"/>
          <w:lang w:val="mn-MN"/>
        </w:rPr>
        <w:t>4</w:t>
      </w:r>
      <w:r w:rsidR="0018174B">
        <w:rPr>
          <w:rFonts w:ascii="Arial" w:hAnsi="Arial" w:cs="Arial"/>
        </w:rPr>
        <w:t>.</w:t>
      </w:r>
      <w:r w:rsidR="000D19F1">
        <w:rPr>
          <w:rFonts w:ascii="Arial" w:hAnsi="Arial" w:cs="Arial"/>
          <w:lang w:val="mn-MN"/>
        </w:rPr>
        <w:t>2</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0D19F1">
        <w:rPr>
          <w:rFonts w:ascii="Arial" w:hAnsi="Arial" w:cs="Arial"/>
          <w:lang w:val="mn-MN"/>
        </w:rPr>
        <w:t>1154</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18174B">
        <w:rPr>
          <w:rFonts w:ascii="Arial" w:hAnsi="Arial" w:cs="Arial"/>
        </w:rPr>
        <w:t>6</w:t>
      </w:r>
      <w:r w:rsidR="000D19F1">
        <w:rPr>
          <w:rFonts w:ascii="Arial" w:hAnsi="Arial" w:cs="Arial"/>
          <w:lang w:val="mn-MN"/>
        </w:rPr>
        <w:t>2</w:t>
      </w:r>
      <w:r w:rsidR="0018174B">
        <w:rPr>
          <w:rFonts w:ascii="Arial" w:hAnsi="Arial" w:cs="Arial"/>
        </w:rPr>
        <w:t>.</w:t>
      </w:r>
      <w:r w:rsidR="000D19F1">
        <w:rPr>
          <w:rFonts w:ascii="Arial" w:hAnsi="Arial" w:cs="Arial"/>
          <w:lang w:val="mn-MN"/>
        </w:rPr>
        <w:t>5</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2D012D">
        <w:rPr>
          <w:rFonts w:ascii="Arial" w:hAnsi="Arial" w:cs="Arial"/>
          <w:lang w:val="mn-MN"/>
        </w:rPr>
        <w:t>906</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2D012D">
        <w:rPr>
          <w:rFonts w:ascii="Arial" w:hAnsi="Arial" w:cs="Arial"/>
          <w:lang w:val="mn-MN"/>
        </w:rPr>
        <w:t>49</w:t>
      </w:r>
      <w:r w:rsidR="004E3964">
        <w:rPr>
          <w:rFonts w:ascii="Arial" w:hAnsi="Arial" w:cs="Arial"/>
        </w:rPr>
        <w:t>.</w:t>
      </w:r>
      <w:r w:rsidR="002D012D">
        <w:rPr>
          <w:rFonts w:ascii="Arial" w:hAnsi="Arial" w:cs="Arial"/>
          <w:lang w:val="mn-MN"/>
        </w:rPr>
        <w:t>1</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D22E0C">
        <w:rPr>
          <w:rFonts w:ascii="Arial" w:hAnsi="Arial" w:cs="Arial"/>
          <w:b/>
          <w:lang w:val="mn-MN"/>
        </w:rPr>
        <w:t>1</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42" w:name="_MON_1453289241"/>
    <w:bookmarkEnd w:id="42"/>
    <w:p w:rsidR="00E732C8" w:rsidRPr="001D4218" w:rsidRDefault="009F7CAB"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50" type="#_x0000_t75" style="width:480.55pt;height:291.35pt" o:ole="">
            <v:imagedata r:id="rId75" o:title=""/>
          </v:shape>
          <o:OLEObject Type="Embed" ProgID="Excel.Sheet.12" ShapeID="_x0000_i1050" DrawAspect="Content" ObjectID="_1622527159" r:id="rId76"/>
        </w:object>
      </w:r>
    </w:p>
    <w:p w:rsidR="009F7CAB" w:rsidRDefault="009F7CAB" w:rsidP="001D4218">
      <w:pPr>
        <w:pStyle w:val="BodyText2"/>
        <w:spacing w:line="360" w:lineRule="auto"/>
        <w:ind w:firstLine="720"/>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0D19F1">
        <w:rPr>
          <w:rFonts w:ascii="Arial" w:hAnsi="Arial" w:cs="Arial"/>
          <w:b/>
          <w:lang w:val="mn-MN"/>
        </w:rPr>
        <w:t>1</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4484" cy="2264735"/>
            <wp:effectExtent l="19050" t="0" r="15816" b="22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9F7CAB" w:rsidRDefault="009F7CAB"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0D19F1"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8.1pt;height:102.15pt" o:ole="">
            <v:imagedata r:id="rId78" o:title=""/>
          </v:shape>
          <o:OLEObject Type="Embed" ProgID="Excel.Sheet.12" ShapeID="_x0000_i1051" DrawAspect="Content" ObjectID="_1622527160"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lang w:val="mn-MN"/>
        </w:rPr>
      </w:pPr>
    </w:p>
    <w:p w:rsidR="0079271A" w:rsidRDefault="0079271A" w:rsidP="001D4218">
      <w:pPr>
        <w:autoSpaceDE w:val="0"/>
        <w:autoSpaceDN w:val="0"/>
        <w:adjustRightInd w:val="0"/>
        <w:spacing w:after="0" w:line="360" w:lineRule="auto"/>
        <w:rPr>
          <w:rFonts w:ascii="Arial" w:hAnsi="Arial" w:cs="Arial"/>
          <w:b/>
        </w:rPr>
      </w:pPr>
    </w:p>
    <w:p w:rsidR="009F7CAB" w:rsidRDefault="009F7CAB" w:rsidP="001D4218">
      <w:pPr>
        <w:autoSpaceDE w:val="0"/>
        <w:autoSpaceDN w:val="0"/>
        <w:adjustRightInd w:val="0"/>
        <w:spacing w:after="0" w:line="360" w:lineRule="auto"/>
        <w:rPr>
          <w:rFonts w:ascii="Arial" w:hAnsi="Arial" w:cs="Arial"/>
          <w:b/>
        </w:rPr>
      </w:pPr>
    </w:p>
    <w:p w:rsidR="009F7CAB" w:rsidRDefault="009F7CAB" w:rsidP="001D4218">
      <w:pPr>
        <w:autoSpaceDE w:val="0"/>
        <w:autoSpaceDN w:val="0"/>
        <w:adjustRightInd w:val="0"/>
        <w:spacing w:after="0" w:line="360" w:lineRule="auto"/>
        <w:rPr>
          <w:rFonts w:ascii="Arial" w:hAnsi="Arial" w:cs="Arial"/>
          <w:b/>
        </w:rPr>
      </w:pPr>
    </w:p>
    <w:p w:rsidR="009F7CAB" w:rsidRDefault="009F7CAB" w:rsidP="001D4218">
      <w:pPr>
        <w:autoSpaceDE w:val="0"/>
        <w:autoSpaceDN w:val="0"/>
        <w:adjustRightInd w:val="0"/>
        <w:spacing w:after="0" w:line="360" w:lineRule="auto"/>
        <w:rPr>
          <w:rFonts w:ascii="Arial" w:hAnsi="Arial" w:cs="Arial"/>
          <w:b/>
        </w:rPr>
      </w:pPr>
    </w:p>
    <w:p w:rsidR="009F7CAB" w:rsidRDefault="009F7CAB" w:rsidP="001D4218">
      <w:pPr>
        <w:autoSpaceDE w:val="0"/>
        <w:autoSpaceDN w:val="0"/>
        <w:adjustRightInd w:val="0"/>
        <w:spacing w:after="0" w:line="360" w:lineRule="auto"/>
        <w:rPr>
          <w:rFonts w:ascii="Arial" w:hAnsi="Arial" w:cs="Arial"/>
          <w:b/>
        </w:rPr>
      </w:pPr>
    </w:p>
    <w:p w:rsidR="009F7CAB" w:rsidRDefault="009F7CAB" w:rsidP="001D4218">
      <w:pPr>
        <w:autoSpaceDE w:val="0"/>
        <w:autoSpaceDN w:val="0"/>
        <w:adjustRightInd w:val="0"/>
        <w:spacing w:after="0" w:line="360" w:lineRule="auto"/>
        <w:rPr>
          <w:rFonts w:ascii="Arial" w:hAnsi="Arial" w:cs="Arial"/>
          <w:b/>
        </w:rPr>
      </w:pPr>
    </w:p>
    <w:p w:rsidR="009F7CAB" w:rsidRDefault="009F7CAB" w:rsidP="001D4218">
      <w:pPr>
        <w:autoSpaceDE w:val="0"/>
        <w:autoSpaceDN w:val="0"/>
        <w:adjustRightInd w:val="0"/>
        <w:spacing w:after="0" w:line="360" w:lineRule="auto"/>
        <w:rPr>
          <w:rFonts w:ascii="Arial" w:hAnsi="Arial" w:cs="Arial"/>
          <w:b/>
        </w:rPr>
      </w:pPr>
    </w:p>
    <w:p w:rsidR="009F7CAB" w:rsidRPr="001D4218" w:rsidRDefault="009F7CAB"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0D19F1"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3.9pt;height:539.15pt" o:ole="">
            <v:imagedata r:id="rId81" o:title=""/>
          </v:shape>
          <o:OLEObject Type="Embed" ProgID="Excel.Sheet.12" ShapeID="_x0000_i1052" DrawAspect="Content" ObjectID="_1622527161"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79.7pt;height:214.35pt" o:ole="" o:borderleftcolor="this">
            <v:imagedata r:id="rId83" o:title=""/>
            <w10:borderleft type="single" width="4"/>
          </v:shape>
          <o:OLEObject Type="Embed" ProgID="Excel.Sheet.12" ShapeID="_x0000_i1053" DrawAspect="Content" ObjectID="_1622527162"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t>ГУРАВ.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E921E3">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1D3BAC">
        <w:rPr>
          <w:rFonts w:ascii="Arial" w:hAnsi="Arial" w:cs="Arial"/>
          <w:color w:val="000000"/>
        </w:rPr>
        <w:t>8</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1D3BAC">
        <w:rPr>
          <w:rFonts w:ascii="Arial" w:hAnsi="Arial" w:cs="Arial"/>
          <w:color w:val="000000"/>
          <w:lang w:val="mn-MN"/>
        </w:rPr>
        <w:t xml:space="preserve"> 1-р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1D3BAC">
        <w:rPr>
          <w:rFonts w:ascii="Arial" w:hAnsi="Arial" w:cs="Arial"/>
          <w:color w:val="000000"/>
          <w:lang w:val="mn-MN"/>
        </w:rPr>
        <w:t>12340</w:t>
      </w:r>
      <w:r w:rsidR="001D3BAC">
        <w:rPr>
          <w:rFonts w:ascii="Arial" w:hAnsi="Arial" w:cs="Arial"/>
          <w:color w:val="000000"/>
        </w:rPr>
        <w:t>.7</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1D3BAC">
        <w:rPr>
          <w:rFonts w:ascii="Arial" w:hAnsi="Arial" w:cs="Arial"/>
          <w:color w:val="000000"/>
        </w:rPr>
        <w:t>5752.4</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1D3BAC">
        <w:rPr>
          <w:rFonts w:ascii="Arial" w:hAnsi="Arial" w:cs="Arial"/>
          <w:color w:val="000000"/>
        </w:rPr>
        <w:t>87.3</w:t>
      </w:r>
      <w:r w:rsidR="002E3B7A" w:rsidRPr="001D4218">
        <w:rPr>
          <w:rFonts w:ascii="Arial" w:hAnsi="Arial" w:cs="Arial"/>
          <w:color w:val="000000"/>
        </w:rPr>
        <w:t xml:space="preserve"> </w:t>
      </w:r>
      <w:r w:rsidR="004D5EE1">
        <w:rPr>
          <w:rFonts w:ascii="Arial" w:hAnsi="Arial" w:cs="Arial"/>
          <w:color w:val="000000"/>
          <w:lang w:val="mn-MN"/>
        </w:rPr>
        <w:t xml:space="preserve">хувиар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1D3BAC">
        <w:rPr>
          <w:rFonts w:ascii="Arial" w:hAnsi="Arial" w:cs="Arial"/>
          <w:color w:val="000000"/>
        </w:rPr>
        <w:t>39.1</w:t>
      </w:r>
      <w:r w:rsidR="00E921E3">
        <w:rPr>
          <w:rFonts w:ascii="Arial" w:hAnsi="Arial" w:cs="Arial"/>
          <w:color w:val="000000"/>
          <w:lang w:val="mn-MN"/>
        </w:rPr>
        <w:t xml:space="preserve"> </w:t>
      </w:r>
      <w:r w:rsidR="00085F87" w:rsidRPr="001D4218">
        <w:rPr>
          <w:rFonts w:ascii="Arial" w:hAnsi="Arial" w:cs="Arial"/>
          <w:color w:val="000000"/>
        </w:rPr>
        <w:t xml:space="preserve">сая төгрөгөөр буюу </w:t>
      </w:r>
      <w:r w:rsidR="001D3BAC">
        <w:rPr>
          <w:rFonts w:ascii="Arial" w:hAnsi="Arial" w:cs="Arial"/>
          <w:color w:val="000000"/>
        </w:rPr>
        <w:t>2.3</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1D3BAC">
        <w:rPr>
          <w:rFonts w:ascii="Arial" w:hAnsi="Arial" w:cs="Arial"/>
          <w:color w:val="000000"/>
        </w:rPr>
        <w:t>1.2</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1D3BAC">
        <w:rPr>
          <w:rFonts w:ascii="Arial" w:hAnsi="Arial" w:cs="Arial"/>
          <w:color w:val="000000"/>
        </w:rPr>
        <w:t>0.1</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1D3BAC">
        <w:rPr>
          <w:rFonts w:ascii="Arial" w:hAnsi="Arial" w:cs="Arial"/>
          <w:color w:val="000000"/>
        </w:rPr>
        <w:t>5.3</w:t>
      </w:r>
      <w:r w:rsidR="00374AEA" w:rsidRPr="001D4218">
        <w:rPr>
          <w:rFonts w:ascii="Arial" w:hAnsi="Arial" w:cs="Arial"/>
          <w:color w:val="000000"/>
        </w:rPr>
        <w:t xml:space="preserve"> сая төгрөгөөр буюу </w:t>
      </w:r>
      <w:r w:rsidR="001D3BAC">
        <w:rPr>
          <w:rFonts w:ascii="Arial" w:hAnsi="Arial" w:cs="Arial"/>
          <w:color w:val="000000"/>
        </w:rPr>
        <w:t>8.4</w:t>
      </w:r>
      <w:r w:rsidR="002B48EE">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1D3BAC">
        <w:rPr>
          <w:rFonts w:ascii="Arial" w:hAnsi="Arial" w:cs="Arial"/>
          <w:color w:val="000000"/>
        </w:rPr>
        <w:t>96.4</w:t>
      </w:r>
      <w:r w:rsidR="004D5EE1">
        <w:rPr>
          <w:rFonts w:ascii="Arial" w:hAnsi="Arial" w:cs="Arial"/>
          <w:color w:val="000000"/>
          <w:lang w:val="mn-MN"/>
        </w:rPr>
        <w:t xml:space="preserve"> сая</w:t>
      </w:r>
      <w:r w:rsidR="00374AEA" w:rsidRPr="001D4218">
        <w:rPr>
          <w:rFonts w:ascii="Arial" w:hAnsi="Arial" w:cs="Arial"/>
          <w:color w:val="000000"/>
        </w:rPr>
        <w:t xml:space="preserve"> төгрөгөөр буюу </w:t>
      </w:r>
      <w:r w:rsidR="001D3BAC">
        <w:rPr>
          <w:rFonts w:ascii="Arial" w:hAnsi="Arial" w:cs="Arial"/>
          <w:color w:val="000000"/>
        </w:rPr>
        <w:t>9.4</w:t>
      </w:r>
      <w:r w:rsidR="00374AEA" w:rsidRPr="001D4218">
        <w:rPr>
          <w:rFonts w:ascii="Arial" w:hAnsi="Arial" w:cs="Arial"/>
          <w:color w:val="000000"/>
          <w:lang w:val="mn-MN"/>
        </w:rPr>
        <w:t xml:space="preserve"> хувь, </w:t>
      </w:r>
      <w:r w:rsidR="001D3BAC">
        <w:rPr>
          <w:rFonts w:ascii="Arial" w:hAnsi="Arial" w:cs="Arial"/>
          <w:color w:val="000000"/>
          <w:lang w:val="mn-MN"/>
        </w:rPr>
        <w:t xml:space="preserve">төмөрлөг бүтээгдэхүүн үйлдвэрлэл 1279 сая төгрөг буюу 8.5 хувь, </w:t>
      </w:r>
      <w:r w:rsidR="00A02848" w:rsidRPr="001D4218">
        <w:rPr>
          <w:rFonts w:ascii="Arial" w:hAnsi="Arial" w:cs="Arial"/>
          <w:color w:val="000000"/>
        </w:rPr>
        <w:t xml:space="preserve">хэвлэл нийтлэлийн бүтээгдэхүүн </w:t>
      </w:r>
      <w:r w:rsidR="001D3BAC">
        <w:rPr>
          <w:rFonts w:ascii="Arial" w:hAnsi="Arial" w:cs="Arial"/>
          <w:color w:val="000000"/>
        </w:rPr>
        <w:t>1.7</w:t>
      </w:r>
      <w:r w:rsidR="00A02848" w:rsidRPr="001D4218">
        <w:rPr>
          <w:rFonts w:ascii="Arial" w:hAnsi="Arial" w:cs="Arial"/>
          <w:color w:val="000000"/>
        </w:rPr>
        <w:t xml:space="preserve"> сая төгрөгөөр буюу </w:t>
      </w:r>
      <w:r w:rsidR="001D3BAC">
        <w:rPr>
          <w:rFonts w:ascii="Arial" w:hAnsi="Arial" w:cs="Arial"/>
          <w:color w:val="000000"/>
        </w:rPr>
        <w:t>5</w:t>
      </w:r>
      <w:r w:rsidR="001D3BAC">
        <w:rPr>
          <w:rFonts w:ascii="Arial" w:hAnsi="Arial" w:cs="Arial"/>
          <w:color w:val="000000"/>
          <w:lang w:val="mn-MN"/>
        </w:rPr>
        <w:t xml:space="preserve"> дахин</w:t>
      </w:r>
      <w:r w:rsidR="00A02848">
        <w:rPr>
          <w:rFonts w:ascii="Arial" w:hAnsi="Arial" w:cs="Arial"/>
          <w:color w:val="000000"/>
        </w:rPr>
        <w:t>,</w:t>
      </w:r>
      <w:r w:rsidR="00A02848" w:rsidRPr="001D4218">
        <w:rPr>
          <w:rFonts w:ascii="Arial" w:hAnsi="Arial" w:cs="Arial"/>
          <w:color w:val="000000"/>
          <w:lang w:val="mn-MN"/>
        </w:rPr>
        <w:t xml:space="preserve"> </w:t>
      </w:r>
      <w:r w:rsidR="00FA4056" w:rsidRPr="001D4218">
        <w:rPr>
          <w:rFonts w:ascii="Arial" w:hAnsi="Arial" w:cs="Arial"/>
          <w:color w:val="000000"/>
          <w:lang w:val="mn-MN"/>
        </w:rPr>
        <w:t xml:space="preserve">химийн бүтээгдэхүүн,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1D3BAC" w:rsidRPr="001D4218">
        <w:rPr>
          <w:rFonts w:ascii="Arial" w:hAnsi="Arial" w:cs="Arial"/>
          <w:color w:val="000000"/>
        </w:rPr>
        <w:t xml:space="preserve">хүнс ундаа үйлдвэрлэлт </w:t>
      </w:r>
      <w:r w:rsidR="001D3BAC">
        <w:rPr>
          <w:rFonts w:ascii="Arial" w:hAnsi="Arial" w:cs="Arial"/>
          <w:color w:val="000000"/>
        </w:rPr>
        <w:t>77.2</w:t>
      </w:r>
      <w:r w:rsidR="001D3BAC" w:rsidRPr="001D4218">
        <w:rPr>
          <w:rFonts w:ascii="Arial" w:hAnsi="Arial" w:cs="Arial"/>
          <w:color w:val="000000"/>
        </w:rPr>
        <w:t xml:space="preserve"> сая төгрөгөөр буюу </w:t>
      </w:r>
      <w:r w:rsidR="001D3BAC">
        <w:rPr>
          <w:rFonts w:ascii="Arial" w:hAnsi="Arial" w:cs="Arial"/>
          <w:color w:val="000000"/>
        </w:rPr>
        <w:t>5.2</w:t>
      </w:r>
      <w:r w:rsidR="001D3BAC" w:rsidRPr="001D4218">
        <w:rPr>
          <w:rFonts w:ascii="Arial" w:hAnsi="Arial" w:cs="Arial"/>
          <w:color w:val="000000"/>
          <w:lang w:val="mn-MN"/>
        </w:rPr>
        <w:t xml:space="preserve"> </w:t>
      </w:r>
      <w:r w:rsidR="001D3BAC" w:rsidRPr="001D4218">
        <w:rPr>
          <w:rFonts w:ascii="Arial" w:hAnsi="Arial" w:cs="Arial"/>
          <w:color w:val="000000"/>
        </w:rPr>
        <w:t>хув</w:t>
      </w:r>
      <w:r w:rsidR="001D3BAC" w:rsidRPr="001D4218">
        <w:rPr>
          <w:rFonts w:ascii="Arial" w:hAnsi="Arial" w:cs="Arial"/>
          <w:color w:val="000000"/>
          <w:lang w:val="mn-MN"/>
        </w:rPr>
        <w:t>иар</w:t>
      </w:r>
      <w:r w:rsidR="001D3BAC" w:rsidRPr="001D4218">
        <w:rPr>
          <w:rFonts w:ascii="Arial" w:hAnsi="Arial" w:cs="Arial"/>
          <w:color w:val="000000"/>
        </w:rPr>
        <w:t xml:space="preserve"> буурлаа.</w:t>
      </w:r>
      <w:r w:rsidR="001D3BAC" w:rsidRPr="001D4218">
        <w:rPr>
          <w:rFonts w:ascii="Arial" w:hAnsi="Arial" w:cs="Arial"/>
          <w:color w:val="000000"/>
          <w:lang w:val="mn-MN"/>
        </w:rPr>
        <w:t xml:space="preserve"> </w:t>
      </w:r>
      <w:r w:rsidR="001D3BAC">
        <w:rPr>
          <w:rFonts w:ascii="Arial" w:hAnsi="Arial" w:cs="Arial"/>
          <w:color w:val="000000"/>
          <w:lang w:val="mn-MN"/>
        </w:rPr>
        <w:t>Мөн төмөрлөг бус эрдэс бодисоор хийсэн бүтээгдэхүүн,</w:t>
      </w:r>
      <w:r w:rsidR="001D3BAC" w:rsidRPr="001D4218">
        <w:rPr>
          <w:rFonts w:ascii="Arial" w:hAnsi="Arial" w:cs="Arial"/>
          <w:color w:val="000000"/>
          <w:lang w:val="mn-MN"/>
        </w:rPr>
        <w:t xml:space="preserve"> </w:t>
      </w:r>
      <w:r w:rsidR="00A02848" w:rsidRPr="001D4218">
        <w:rPr>
          <w:rFonts w:ascii="Arial" w:hAnsi="Arial" w:cs="Arial"/>
          <w:color w:val="000000"/>
          <w:lang w:val="mn-MN"/>
        </w:rPr>
        <w:t>мод, модон бүтээгдэхүүн</w:t>
      </w:r>
      <w:r w:rsidR="00A02848" w:rsidRPr="001D4218">
        <w:rPr>
          <w:rFonts w:ascii="Arial" w:hAnsi="Arial" w:cs="Arial"/>
          <w:color w:val="000000"/>
        </w:rPr>
        <w:t xml:space="preserve"> </w:t>
      </w:r>
      <w:r w:rsidR="001D3BAC">
        <w:rPr>
          <w:rFonts w:ascii="Arial" w:hAnsi="Arial" w:cs="Arial"/>
          <w:color w:val="000000"/>
          <w:lang w:val="mn-MN"/>
        </w:rPr>
        <w:t>үйлдвэрлэгдээгүй байна.</w:t>
      </w:r>
      <w:r w:rsidR="00A0284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1D3BAC">
        <w:rPr>
          <w:rFonts w:ascii="Arial" w:hAnsi="Arial" w:cs="Arial"/>
          <w:color w:val="000000"/>
          <w:lang w:val="mn-MN"/>
        </w:rPr>
        <w:t>14</w:t>
      </w:r>
      <w:r w:rsidR="001D3BAC">
        <w:rPr>
          <w:rFonts w:ascii="Arial" w:hAnsi="Arial" w:cs="Arial"/>
          <w:color w:val="000000"/>
        </w:rPr>
        <w:t>.</w:t>
      </w:r>
      <w:r w:rsidR="001D3BAC">
        <w:rPr>
          <w:rFonts w:ascii="Arial" w:hAnsi="Arial" w:cs="Arial"/>
          <w:color w:val="000000"/>
          <w:lang w:val="mn-MN"/>
        </w:rPr>
        <w:t xml:space="preserve">4 </w:t>
      </w:r>
      <w:r w:rsidR="002E3B7A" w:rsidRPr="001D4218">
        <w:rPr>
          <w:rFonts w:ascii="Arial" w:hAnsi="Arial" w:cs="Arial"/>
          <w:color w:val="000000"/>
        </w:rPr>
        <w:t xml:space="preserve">хувийг усан хангамж, дулаан, цахилгааны үйлдвэрлэл, </w:t>
      </w:r>
      <w:r w:rsidR="001D3BAC">
        <w:rPr>
          <w:rFonts w:ascii="Arial" w:hAnsi="Arial" w:cs="Arial"/>
          <w:color w:val="000000"/>
        </w:rPr>
        <w:t>51</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1D3BAC">
        <w:rPr>
          <w:rFonts w:ascii="Arial" w:hAnsi="Arial" w:cs="Arial"/>
          <w:color w:val="000000"/>
        </w:rPr>
        <w:t>34.6</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 xml:space="preserve">бэлдэц,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DA37FE" w:rsidRPr="001D4218">
        <w:rPr>
          <w:rFonts w:ascii="Arial" w:hAnsi="Arial" w:cs="Arial"/>
          <w:color w:val="000000"/>
        </w:rPr>
        <w:t>гурил, сүү, сүүн бүтээгдэхүүн,</w:t>
      </w:r>
      <w:r w:rsidR="00DA37FE" w:rsidRPr="001D4218">
        <w:rPr>
          <w:rFonts w:ascii="Arial" w:hAnsi="Arial" w:cs="Arial"/>
          <w:color w:val="000000"/>
          <w:lang w:val="mn-MN"/>
        </w:rPr>
        <w:t xml:space="preserve"> </w:t>
      </w:r>
      <w:r w:rsidR="00A02848" w:rsidRPr="001D4218">
        <w:rPr>
          <w:rFonts w:ascii="Arial" w:hAnsi="Arial" w:cs="Arial"/>
          <w:color w:val="000000"/>
        </w:rPr>
        <w:t>хиам,</w:t>
      </w:r>
      <w:r w:rsidR="00A02848">
        <w:rPr>
          <w:rFonts w:ascii="Arial" w:hAnsi="Arial" w:cs="Arial"/>
          <w:color w:val="000000"/>
          <w:lang w:val="mn-MN"/>
        </w:rPr>
        <w:t xml:space="preserve"> </w:t>
      </w:r>
      <w:r w:rsidR="00DA37FE" w:rsidRPr="001D4218">
        <w:rPr>
          <w:rFonts w:ascii="Arial" w:hAnsi="Arial" w:cs="Arial"/>
          <w:color w:val="000000"/>
        </w:rPr>
        <w:t>өлөн гэдэс,</w:t>
      </w:r>
      <w:r w:rsidR="00DA37FE" w:rsidRPr="001D4218">
        <w:rPr>
          <w:rFonts w:ascii="Arial" w:hAnsi="Arial" w:cs="Arial"/>
          <w:color w:val="000000"/>
          <w:lang w:val="mn-MN"/>
        </w:rPr>
        <w:t xml:space="preserve"> </w:t>
      </w:r>
      <w:r w:rsidR="00DA37FE" w:rsidRPr="001D4218">
        <w:rPr>
          <w:rFonts w:ascii="Arial" w:hAnsi="Arial" w:cs="Arial"/>
          <w:color w:val="000000"/>
        </w:rPr>
        <w:t xml:space="preserve">монгол дээл,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A02848" w:rsidRPr="001D4218">
        <w:rPr>
          <w:rFonts w:ascii="Arial" w:hAnsi="Arial" w:cs="Arial"/>
          <w:lang w:val="mn-MN"/>
        </w:rPr>
        <w:t>хэвлэл нийтлэл</w:t>
      </w:r>
      <w:r w:rsidR="00A02848">
        <w:rPr>
          <w:rFonts w:ascii="Arial" w:hAnsi="Arial" w:cs="Arial"/>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A02848">
        <w:rPr>
          <w:rFonts w:ascii="Arial" w:hAnsi="Arial" w:cs="Arial"/>
          <w:color w:val="000000"/>
        </w:rPr>
        <w:t>х шир</w:t>
      </w:r>
      <w:r w:rsidR="00225E36" w:rsidRPr="001D4218">
        <w:rPr>
          <w:rFonts w:ascii="Arial" w:hAnsi="Arial" w:cs="Arial"/>
          <w:color w:val="000000"/>
          <w:lang w:val="mn-MN"/>
        </w:rPr>
        <w:t>н</w:t>
      </w:r>
      <w:r w:rsidR="00A02848">
        <w:rPr>
          <w:rFonts w:ascii="Arial" w:hAnsi="Arial" w:cs="Arial"/>
          <w:color w:val="000000"/>
          <w:lang w:val="mn-MN"/>
        </w:rPr>
        <w:t>ы</w:t>
      </w:r>
      <w:r w:rsidR="00225E36" w:rsidRPr="001D4218">
        <w:rPr>
          <w:rFonts w:ascii="Arial" w:hAnsi="Arial" w:cs="Arial"/>
          <w:color w:val="000000"/>
          <w:lang w:val="mn-MN"/>
        </w:rPr>
        <w:t xml:space="preserve">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A02848" w:rsidRPr="001D4218">
        <w:rPr>
          <w:rFonts w:ascii="Arial" w:hAnsi="Arial" w:cs="Arial"/>
          <w:color w:val="000000"/>
        </w:rPr>
        <w:t xml:space="preserve">нарийн боов,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DA37FE" w:rsidRPr="001D4218">
        <w:rPr>
          <w:rFonts w:ascii="Arial" w:hAnsi="Arial" w:cs="Arial"/>
          <w:color w:val="000000"/>
        </w:rPr>
        <w:t>нэхий дээл, хүүхдийн дээл</w:t>
      </w:r>
      <w:r w:rsidR="00DA37FE" w:rsidRPr="001D4218">
        <w:rPr>
          <w:rFonts w:ascii="Arial" w:hAnsi="Arial" w:cs="Arial"/>
          <w:color w:val="000000"/>
          <w:lang w:val="mn-MN"/>
        </w:rPr>
        <w:t xml:space="preserve">, </w:t>
      </w:r>
      <w:r w:rsidR="00DA37FE" w:rsidRPr="001D4218">
        <w:rPr>
          <w:rFonts w:ascii="Arial" w:hAnsi="Arial" w:cs="Arial"/>
          <w:color w:val="000000"/>
        </w:rPr>
        <w:t>савхин дээл</w:t>
      </w:r>
      <w:r w:rsidR="00DA37FE" w:rsidRPr="001D4218">
        <w:rPr>
          <w:rFonts w:ascii="Arial" w:hAnsi="Arial" w:cs="Arial"/>
          <w:color w:val="000000"/>
          <w:lang w:val="mn-MN"/>
        </w:rPr>
        <w:t xml:space="preserve">, </w:t>
      </w:r>
      <w:r w:rsidR="001E50B2" w:rsidRPr="001D4218">
        <w:rPr>
          <w:rFonts w:ascii="Arial" w:hAnsi="Arial" w:cs="Arial"/>
          <w:color w:val="000000"/>
        </w:rPr>
        <w:t xml:space="preserve">ажлын хувцас, </w:t>
      </w:r>
      <w:r w:rsidR="00A02848" w:rsidRPr="001D4218">
        <w:rPr>
          <w:rFonts w:ascii="Arial" w:hAnsi="Arial" w:cs="Arial"/>
          <w:color w:val="000000"/>
        </w:rPr>
        <w:t>гутал</w:t>
      </w:r>
      <w:r w:rsidR="00A02848">
        <w:rPr>
          <w:rFonts w:ascii="Arial" w:hAnsi="Arial" w:cs="Arial"/>
          <w:color w:val="000000"/>
          <w:lang w:val="mn-MN"/>
        </w:rPr>
        <w:t xml:space="preserve">, </w:t>
      </w:r>
      <w:r w:rsidR="00A02848" w:rsidRPr="001D4218">
        <w:rPr>
          <w:rFonts w:ascii="Arial" w:hAnsi="Arial" w:cs="Arial"/>
          <w:color w:val="000000"/>
        </w:rPr>
        <w:t>цувим</w:t>
      </w:r>
      <w:r w:rsidR="004673C1">
        <w:rPr>
          <w:rFonts w:ascii="Arial" w:hAnsi="Arial" w:cs="Arial"/>
          <w:color w:val="000000"/>
          <w:lang w:val="mn-MN"/>
        </w:rPr>
        <w:t>алын</w:t>
      </w:r>
      <w:r w:rsidR="00A02848" w:rsidRPr="001D4218">
        <w:rPr>
          <w:rFonts w:ascii="Arial" w:hAnsi="Arial" w:cs="Arial"/>
          <w:color w:val="000000"/>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DA37FE" w:rsidRPr="001D4218">
        <w:rPr>
          <w:rFonts w:ascii="Arial" w:hAnsi="Arial" w:cs="Arial"/>
          <w:color w:val="000000"/>
          <w:lang w:val="mn-MN"/>
        </w:rPr>
        <w:t>архи,</w:t>
      </w:r>
      <w:r w:rsidR="00DA37FE" w:rsidRPr="001D4218">
        <w:rPr>
          <w:rFonts w:ascii="Arial" w:hAnsi="Arial" w:cs="Arial"/>
          <w:color w:val="000000"/>
        </w:rPr>
        <w:t xml:space="preserve"> </w:t>
      </w:r>
      <w:r w:rsidR="00DA37FE" w:rsidRPr="001D4218">
        <w:rPr>
          <w:rFonts w:ascii="Arial" w:hAnsi="Arial" w:cs="Arial"/>
          <w:color w:val="000000"/>
          <w:lang w:val="mn-MN"/>
        </w:rPr>
        <w:t xml:space="preserve">алт, </w:t>
      </w:r>
      <w:r w:rsidR="00DA37FE">
        <w:rPr>
          <w:rFonts w:ascii="Arial" w:hAnsi="Arial" w:cs="Arial"/>
          <w:color w:val="000000"/>
          <w:lang w:val="mn-MN"/>
        </w:rPr>
        <w:t xml:space="preserve">зуурмаг, шохой,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4673C1" w:rsidRPr="001D4218">
        <w:rPr>
          <w:rFonts w:ascii="Arial" w:hAnsi="Arial" w:cs="Arial"/>
          <w:color w:val="000000"/>
          <w:lang w:val="mn-MN"/>
        </w:rPr>
        <w:t>вакум цонх, тоосго, шохойн чулуу</w:t>
      </w:r>
      <w:r w:rsidR="004673C1">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4673C1">
        <w:rPr>
          <w:rFonts w:ascii="Arial" w:hAnsi="Arial" w:cs="Arial"/>
          <w:color w:val="000000"/>
          <w:lang w:val="mn-MN"/>
        </w:rPr>
        <w:t>7932,8</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3F56DA">
        <w:rPr>
          <w:rFonts w:ascii="Arial" w:hAnsi="Arial" w:cs="Arial"/>
          <w:color w:val="000000"/>
          <w:lang w:val="mn-MN"/>
        </w:rPr>
        <w:t>86</w:t>
      </w:r>
      <w:r w:rsidR="002E3B7A" w:rsidRPr="001D4218">
        <w:rPr>
          <w:rFonts w:ascii="Arial" w:hAnsi="Arial" w:cs="Arial"/>
          <w:color w:val="000000"/>
        </w:rPr>
        <w:t xml:space="preserve"> хувь, Хонгор сум </w:t>
      </w:r>
      <w:r w:rsidR="004673C1">
        <w:rPr>
          <w:rFonts w:ascii="Arial" w:hAnsi="Arial" w:cs="Arial"/>
          <w:color w:val="000000"/>
          <w:lang w:val="mn-MN"/>
        </w:rPr>
        <w:t>69,7</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w:t>
      </w:r>
      <w:r w:rsidR="00D67C73">
        <w:rPr>
          <w:rFonts w:ascii="Arial" w:hAnsi="Arial" w:cs="Arial"/>
          <w:color w:val="000000"/>
        </w:rPr>
        <w:t>2</w:t>
      </w:r>
      <w:r w:rsidR="002E3B7A" w:rsidRPr="001D4218">
        <w:rPr>
          <w:rFonts w:ascii="Arial" w:hAnsi="Arial" w:cs="Arial"/>
          <w:color w:val="000000"/>
        </w:rPr>
        <w:t xml:space="preserve"> хувь, Орхон сум </w:t>
      </w:r>
      <w:r w:rsidR="004673C1">
        <w:rPr>
          <w:rFonts w:ascii="Arial" w:hAnsi="Arial" w:cs="Arial"/>
          <w:color w:val="000000"/>
          <w:lang w:val="mn-MN"/>
        </w:rPr>
        <w:t>35,2</w:t>
      </w:r>
      <w:r w:rsidR="002E3B7A" w:rsidRPr="001D4218">
        <w:rPr>
          <w:rFonts w:ascii="Arial" w:hAnsi="Arial" w:cs="Arial"/>
          <w:color w:val="000000"/>
        </w:rPr>
        <w:t xml:space="preserve"> сая </w:t>
      </w:r>
      <w:r w:rsidR="00005F57" w:rsidRPr="001D4218">
        <w:rPr>
          <w:rFonts w:ascii="Arial" w:hAnsi="Arial" w:cs="Arial"/>
          <w:color w:val="000000"/>
        </w:rPr>
        <w:t>0.</w:t>
      </w:r>
      <w:r w:rsidR="00D67C73">
        <w:rPr>
          <w:rFonts w:ascii="Arial" w:hAnsi="Arial" w:cs="Arial"/>
          <w:color w:val="000000"/>
        </w:rPr>
        <w:t>1</w:t>
      </w:r>
      <w:r w:rsidR="002E3B7A" w:rsidRPr="001D4218">
        <w:rPr>
          <w:rFonts w:ascii="Arial" w:hAnsi="Arial" w:cs="Arial"/>
          <w:color w:val="000000"/>
        </w:rPr>
        <w:t xml:space="preserve"> хувь, Шарын гол </w:t>
      </w:r>
      <w:r w:rsidR="004673C1">
        <w:rPr>
          <w:rFonts w:ascii="Arial" w:hAnsi="Arial" w:cs="Arial"/>
          <w:color w:val="000000"/>
          <w:lang w:val="mn-MN"/>
        </w:rPr>
        <w:t xml:space="preserve">4302,9 </w:t>
      </w:r>
      <w:r w:rsidR="002E3B7A" w:rsidRPr="001D4218">
        <w:rPr>
          <w:rFonts w:ascii="Arial" w:hAnsi="Arial" w:cs="Arial"/>
          <w:color w:val="000000"/>
        </w:rPr>
        <w:t xml:space="preserve">сая төгрөгөөр буюу </w:t>
      </w:r>
      <w:r w:rsidR="003F56DA">
        <w:rPr>
          <w:rFonts w:ascii="Arial" w:hAnsi="Arial" w:cs="Arial"/>
          <w:color w:val="000000"/>
          <w:lang w:val="mn-MN"/>
        </w:rPr>
        <w:t>13.6</w:t>
      </w:r>
      <w:r w:rsidR="002E3B7A" w:rsidRPr="001D4218">
        <w:rPr>
          <w:rFonts w:ascii="Arial" w:hAnsi="Arial" w:cs="Arial"/>
          <w:color w:val="000000"/>
        </w:rPr>
        <w:t xml:space="preserve"> хувиар тус тус эзэлж байна.</w:t>
      </w:r>
    </w:p>
    <w:p w:rsidR="004673C1" w:rsidRDefault="004673C1" w:rsidP="000B74D0">
      <w:pPr>
        <w:autoSpaceDE w:val="0"/>
        <w:autoSpaceDN w:val="0"/>
        <w:adjustRightInd w:val="0"/>
        <w:spacing w:after="0" w:line="360" w:lineRule="auto"/>
        <w:ind w:firstLine="720"/>
        <w:jc w:val="center"/>
        <w:rPr>
          <w:rFonts w:ascii="Arial" w:hAnsi="Arial" w:cs="Arial"/>
          <w:b/>
          <w:bCs/>
          <w:color w:val="000000"/>
          <w:lang w:val="mn-MN"/>
        </w:rPr>
      </w:pPr>
    </w:p>
    <w:p w:rsidR="004673C1" w:rsidRDefault="004673C1" w:rsidP="000B74D0">
      <w:pPr>
        <w:autoSpaceDE w:val="0"/>
        <w:autoSpaceDN w:val="0"/>
        <w:adjustRightInd w:val="0"/>
        <w:spacing w:after="0" w:line="360" w:lineRule="auto"/>
        <w:ind w:firstLine="720"/>
        <w:jc w:val="center"/>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453625863"/>
    <w:bookmarkEnd w:id="48"/>
    <w:p w:rsidR="002129AF" w:rsidRDefault="004673C1"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86.4pt;height:246.15pt" o:ole="">
            <v:imagedata r:id="rId85" o:title=""/>
          </v:shape>
          <o:OLEObject Type="Embed" ProgID="Excel.Sheet.12" ShapeID="_x0000_i1054" DrawAspect="Content" ObjectID="_1622527163" r:id="rId86"/>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453625898"/>
    <w:bookmarkEnd w:id="49"/>
    <w:bookmarkStart w:id="50" w:name="_MON_1563956805"/>
    <w:bookmarkEnd w:id="50"/>
    <w:p w:rsidR="00660D13" w:rsidRPr="001D4218" w:rsidRDefault="004673C1"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7579">
          <v:shape id="_x0000_i1055" type="#_x0000_t75" style="width:415.25pt;height:405.2pt" o:ole="">
            <v:imagedata r:id="rId87" o:title=""/>
          </v:shape>
          <o:OLEObject Type="Embed" ProgID="Excel.Sheet.12" ShapeID="_x0000_i1055" DrawAspect="Content" ObjectID="_1622527164" r:id="rId88"/>
        </w:object>
      </w:r>
    </w:p>
    <w:p w:rsidR="00902A08" w:rsidRDefault="00902A0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4673C1"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6.45pt;height:238.6pt" o:ole="">
            <v:imagedata r:id="rId89" o:title=""/>
          </v:shape>
          <o:OLEObject Type="Embed" ProgID="Excel.Sheet.12" ShapeID="_x0000_i1056" DrawAspect="Content" ObjectID="_1622527165" r:id="rId90"/>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165041">
        <w:rPr>
          <w:rFonts w:ascii="Arial" w:hAnsi="Arial" w:cs="Arial"/>
          <w:lang w:val="mn-MN"/>
        </w:rPr>
        <w:t>8</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165041">
        <w:rPr>
          <w:rFonts w:ascii="Arial" w:hAnsi="Arial" w:cs="Arial"/>
          <w:lang w:val="mn-MN"/>
        </w:rPr>
        <w:t xml:space="preserve">1-р сарын </w:t>
      </w:r>
      <w:r w:rsidRPr="001D4218">
        <w:rPr>
          <w:rFonts w:ascii="Arial" w:hAnsi="Arial" w:cs="Arial"/>
        </w:rPr>
        <w:t xml:space="preserve">аж үйлдвэрийн бүтээгдэхүүний борлуулалт /оны үнээр / </w:t>
      </w:r>
      <w:r w:rsidR="00165041">
        <w:rPr>
          <w:rFonts w:ascii="Arial" w:hAnsi="Arial" w:cs="Arial"/>
          <w:lang w:val="mn-MN"/>
        </w:rPr>
        <w:t>23088</w:t>
      </w:r>
      <w:r w:rsidR="00E27A4D">
        <w:rPr>
          <w:rFonts w:ascii="Arial" w:hAnsi="Arial" w:cs="Arial"/>
        </w:rPr>
        <w:t>.2</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E27A4D">
        <w:rPr>
          <w:rFonts w:ascii="Arial" w:hAnsi="Arial" w:cs="Arial"/>
        </w:rPr>
        <w:t>26.9</w:t>
      </w:r>
      <w:r w:rsidR="001911C4" w:rsidRPr="001D4218">
        <w:rPr>
          <w:rFonts w:ascii="Arial" w:hAnsi="Arial" w:cs="Arial"/>
          <w:lang w:val="mn-MN"/>
        </w:rPr>
        <w:t xml:space="preserve"> </w:t>
      </w:r>
      <w:r w:rsidRPr="001D4218">
        <w:rPr>
          <w:rFonts w:ascii="Arial" w:hAnsi="Arial" w:cs="Arial"/>
        </w:rPr>
        <w:t xml:space="preserve">хувь буюу </w:t>
      </w:r>
      <w:r w:rsidR="00E27A4D">
        <w:rPr>
          <w:rFonts w:ascii="Arial" w:hAnsi="Arial" w:cs="Arial"/>
        </w:rPr>
        <w:t>8477.7</w:t>
      </w:r>
      <w:r w:rsidR="008A6ACF" w:rsidRPr="001D4218">
        <w:rPr>
          <w:rFonts w:ascii="Arial" w:hAnsi="Arial" w:cs="Arial"/>
          <w:lang w:val="mn-MN"/>
        </w:rPr>
        <w:t xml:space="preserve"> </w:t>
      </w:r>
      <w:r w:rsidRPr="001D4218">
        <w:rPr>
          <w:rFonts w:ascii="Arial" w:hAnsi="Arial" w:cs="Arial"/>
        </w:rPr>
        <w:t xml:space="preserve">сая төгрөгөөр </w:t>
      </w:r>
      <w:r w:rsidR="00E27A4D">
        <w:rPr>
          <w:rFonts w:ascii="Arial" w:hAnsi="Arial" w:cs="Arial"/>
          <w:lang w:val="mn-MN"/>
        </w:rPr>
        <w:t>буурч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E27A4D" w:rsidRPr="001D4218">
        <w:rPr>
          <w:rFonts w:ascii="Arial" w:hAnsi="Arial" w:cs="Arial"/>
        </w:rPr>
        <w:t>хүнс ундаа</w:t>
      </w:r>
      <w:r w:rsidR="00E27A4D" w:rsidRPr="001D4218">
        <w:rPr>
          <w:rFonts w:ascii="Arial" w:hAnsi="Arial" w:cs="Arial"/>
          <w:lang w:val="mn-MN"/>
        </w:rPr>
        <w:t xml:space="preserve"> үйлдвэрлэл,</w:t>
      </w:r>
      <w:r w:rsidR="00E27A4D" w:rsidRPr="001D4218">
        <w:rPr>
          <w:rFonts w:ascii="Arial" w:hAnsi="Arial" w:cs="Arial"/>
        </w:rPr>
        <w:t xml:space="preserve"> химийн</w:t>
      </w:r>
      <w:r w:rsidR="00E27A4D" w:rsidRPr="001D4218">
        <w:rPr>
          <w:rFonts w:ascii="Arial" w:hAnsi="Arial" w:cs="Arial"/>
          <w:lang w:val="mn-MN"/>
        </w:rPr>
        <w:t xml:space="preserve"> </w:t>
      </w:r>
      <w:r w:rsidR="00E27A4D" w:rsidRPr="001D4218">
        <w:rPr>
          <w:rFonts w:ascii="Arial" w:hAnsi="Arial" w:cs="Arial"/>
        </w:rPr>
        <w:t>бүтээгдэхүү</w:t>
      </w:r>
      <w:r w:rsidR="00E27A4D" w:rsidRPr="001D4218">
        <w:rPr>
          <w:rFonts w:ascii="Arial" w:hAnsi="Arial" w:cs="Arial"/>
          <w:lang w:val="mn-MN"/>
        </w:rPr>
        <w:t>ний</w:t>
      </w:r>
      <w:r w:rsidR="00E27A4D">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00153136" w:rsidRPr="00153136">
        <w:rPr>
          <w:rFonts w:ascii="Arial" w:hAnsi="Arial" w:cs="Arial"/>
        </w:rPr>
        <w:t xml:space="preserve"> </w:t>
      </w:r>
      <w:r w:rsidR="00E27A4D" w:rsidRPr="001D4218">
        <w:rPr>
          <w:rFonts w:ascii="Arial" w:hAnsi="Arial" w:cs="Arial"/>
        </w:rPr>
        <w:t>нүүрс,</w:t>
      </w:r>
      <w:r w:rsidR="00E27A4D" w:rsidRPr="001D4218">
        <w:rPr>
          <w:rFonts w:ascii="Arial" w:hAnsi="Arial" w:cs="Arial"/>
          <w:lang w:val="mn-MN"/>
        </w:rPr>
        <w:t xml:space="preserve"> </w:t>
      </w:r>
      <w:r w:rsidR="00153136" w:rsidRPr="001D4218">
        <w:rPr>
          <w:rFonts w:ascii="Arial" w:hAnsi="Arial" w:cs="Arial"/>
        </w:rPr>
        <w:t>бусад ашигт малтмал олборлол</w:t>
      </w:r>
      <w:r w:rsidR="00153136" w:rsidRPr="001D4218">
        <w:rPr>
          <w:rFonts w:ascii="Arial" w:hAnsi="Arial" w:cs="Arial"/>
          <w:lang w:val="mn-MN"/>
        </w:rPr>
        <w:t>т,</w:t>
      </w:r>
      <w:r w:rsidR="00153136" w:rsidRPr="001D4218">
        <w:rPr>
          <w:rFonts w:ascii="Arial" w:hAnsi="Arial" w:cs="Arial"/>
        </w:rPr>
        <w:t xml:space="preserve">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E27A4D" w:rsidRPr="001D4218">
        <w:rPr>
          <w:rFonts w:ascii="Arial" w:hAnsi="Arial" w:cs="Arial"/>
        </w:rPr>
        <w:t>төмөрлөгийн үйлдвэр, төмөрлөг бус эрдэс бодисоор хийсэн</w:t>
      </w:r>
      <w:r w:rsidR="00E27A4D">
        <w:rPr>
          <w:rFonts w:ascii="Arial" w:hAnsi="Arial" w:cs="Arial"/>
          <w:lang w:val="mn-MN"/>
        </w:rPr>
        <w:t xml:space="preserve"> бүтээгдэхүүн,</w:t>
      </w:r>
      <w:r w:rsidR="00E27A4D" w:rsidRPr="001D4218">
        <w:rPr>
          <w:rFonts w:ascii="Arial" w:hAnsi="Arial" w:cs="Arial"/>
        </w:rPr>
        <w:t xml:space="preserve"> хувцас</w:t>
      </w:r>
      <w:r w:rsidR="00E27A4D" w:rsidRPr="001D4218">
        <w:rPr>
          <w:rFonts w:ascii="Arial" w:hAnsi="Arial" w:cs="Arial"/>
          <w:lang w:val="mn-MN"/>
        </w:rPr>
        <w:t>,</w:t>
      </w:r>
      <w:r w:rsidR="00E27A4D" w:rsidRPr="001D4218">
        <w:rPr>
          <w:rFonts w:ascii="Arial" w:hAnsi="Arial" w:cs="Arial"/>
        </w:rPr>
        <w:t xml:space="preserve">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r w:rsidRPr="001D4218">
        <w:rPr>
          <w:rFonts w:ascii="Arial" w:hAnsi="Arial" w:cs="Arial"/>
        </w:rPr>
        <w:t>201</w:t>
      </w:r>
      <w:r w:rsidR="00382AE1">
        <w:rPr>
          <w:rFonts w:ascii="Arial" w:hAnsi="Arial" w:cs="Arial"/>
          <w:lang w:val="mn-MN"/>
        </w:rPr>
        <w:t>8</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382AE1">
        <w:rPr>
          <w:rFonts w:ascii="Arial" w:hAnsi="Arial" w:cs="Arial"/>
          <w:lang w:val="mn-MN"/>
        </w:rPr>
        <w:t>1</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F170D7">
        <w:rPr>
          <w:rFonts w:ascii="Arial" w:hAnsi="Arial" w:cs="Arial"/>
          <w:lang w:val="mn-MN"/>
        </w:rPr>
        <w:t>6502</w:t>
      </w:r>
      <w:r w:rsidR="0002340D">
        <w:rPr>
          <w:rFonts w:ascii="Arial" w:hAnsi="Arial" w:cs="Arial"/>
          <w:lang w:val="mn-MN"/>
        </w:rPr>
        <w:t xml:space="preserve"> </w:t>
      </w:r>
      <w:r w:rsidR="00524EDE" w:rsidRPr="001D4218">
        <w:rPr>
          <w:rFonts w:ascii="Arial" w:hAnsi="Arial" w:cs="Arial"/>
        </w:rPr>
        <w:t>мянган зорчигч тээвэрлэж</w:t>
      </w:r>
      <w:r w:rsidR="0002340D">
        <w:rPr>
          <w:rFonts w:ascii="Arial" w:hAnsi="Arial" w:cs="Arial"/>
          <w:lang w:val="mn-MN"/>
        </w:rPr>
        <w:t xml:space="preserve"> </w:t>
      </w:r>
      <w:r w:rsidR="00F170D7">
        <w:rPr>
          <w:rFonts w:ascii="Arial" w:hAnsi="Arial" w:cs="Arial"/>
          <w:lang w:val="mn-MN"/>
        </w:rPr>
        <w:t>325</w:t>
      </w:r>
      <w:proofErr w:type="gramStart"/>
      <w:r w:rsidR="00F170D7">
        <w:rPr>
          <w:rFonts w:ascii="Arial" w:hAnsi="Arial" w:cs="Arial"/>
          <w:lang w:val="mn-MN"/>
        </w:rPr>
        <w:t>,1</w:t>
      </w:r>
      <w:proofErr w:type="gramEnd"/>
      <w:r w:rsidR="0002340D">
        <w:rPr>
          <w:rFonts w:ascii="Arial" w:hAnsi="Arial" w:cs="Arial"/>
          <w:lang w:val="mn-MN"/>
        </w:rPr>
        <w:t xml:space="preserve"> </w:t>
      </w:r>
      <w:r w:rsidR="00A66037" w:rsidRPr="001D4218">
        <w:rPr>
          <w:rFonts w:ascii="Arial" w:hAnsi="Arial" w:cs="Arial"/>
          <w:lang w:val="mn-MN"/>
        </w:rPr>
        <w:t xml:space="preserve"> </w:t>
      </w:r>
      <w:r w:rsidRPr="001D4218">
        <w:rPr>
          <w:rFonts w:ascii="Arial" w:hAnsi="Arial" w:cs="Arial"/>
          <w:lang w:val="mn-MN"/>
        </w:rPr>
        <w:t>сая</w:t>
      </w:r>
      <w:r w:rsidRPr="001D4218">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52" w:name="_MON_1453553400"/>
    <w:bookmarkEnd w:id="52"/>
    <w:p w:rsidR="00D226C4" w:rsidRPr="001D4218" w:rsidRDefault="002D012D"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5.6pt;height:140.65pt" o:ole="">
            <v:imagedata r:id="rId91" o:title=""/>
          </v:shape>
          <o:OLEObject Type="Embed" ProgID="Excel.Sheet.12" ShapeID="_x0000_i1057" DrawAspect="Content" ObjectID="_1622527166"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C64F2">
        <w:rPr>
          <w:rFonts w:ascii="Arial" w:hAnsi="Arial" w:cs="Arial"/>
          <w:lang w:val="mn-MN"/>
        </w:rPr>
        <w:t>1</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900023">
        <w:rPr>
          <w:rFonts w:ascii="Arial" w:hAnsi="Arial" w:cs="Arial"/>
          <w:lang w:val="mn-MN"/>
        </w:rPr>
        <w:t>32</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900023">
        <w:rPr>
          <w:rFonts w:ascii="Arial" w:hAnsi="Arial" w:cs="Arial"/>
          <w:lang w:val="mn-MN"/>
        </w:rPr>
        <w:t>17.6</w:t>
      </w:r>
      <w:r w:rsidR="00AF679A">
        <w:rPr>
          <w:rFonts w:ascii="Arial" w:hAnsi="Arial" w:cs="Arial"/>
          <w:lang w:val="mn-MN"/>
        </w:rPr>
        <w:t xml:space="preserve"> </w:t>
      </w:r>
      <w:r w:rsidRPr="001D4218">
        <w:rPr>
          <w:rFonts w:ascii="Arial" w:hAnsi="Arial" w:cs="Arial"/>
        </w:rPr>
        <w:t xml:space="preserve">хувиар буюу </w:t>
      </w:r>
      <w:r w:rsidR="00900023">
        <w:rPr>
          <w:rFonts w:ascii="Arial" w:hAnsi="Arial" w:cs="Arial"/>
          <w:lang w:val="mn-MN"/>
        </w:rPr>
        <w:t>6.9</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900023"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89.75pt;height:88.75pt" o:ole="">
            <v:imagedata r:id="rId93" o:title=""/>
          </v:shape>
          <o:OLEObject Type="Embed" ProgID="Excel.Sheet.12" ShapeID="_x0000_i1058" DrawAspect="Content" ObjectID="_1622527167" r:id="rId94"/>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63525E">
        <w:rPr>
          <w:rFonts w:ascii="Arial" w:hAnsi="Arial" w:cs="Arial"/>
          <w:lang w:val="mn-MN"/>
        </w:rPr>
        <w:t>д</w:t>
      </w:r>
      <w:r w:rsidR="003A1056" w:rsidRPr="001D4218">
        <w:rPr>
          <w:rFonts w:ascii="Arial" w:hAnsi="Arial" w:cs="Arial"/>
          <w:lang w:val="mn-MN"/>
        </w:rPr>
        <w:t xml:space="preserve"> </w:t>
      </w:r>
      <w:r w:rsidRPr="001D4218">
        <w:rPr>
          <w:rFonts w:ascii="Arial" w:hAnsi="Arial" w:cs="Arial"/>
          <w:lang w:val="mn-MN"/>
        </w:rPr>
        <w:t xml:space="preserve">манай аймагт </w:t>
      </w:r>
      <w:r w:rsidR="0063525E">
        <w:rPr>
          <w:rFonts w:ascii="Arial" w:hAnsi="Arial" w:cs="Arial"/>
          <w:lang w:val="mn-MN"/>
        </w:rPr>
        <w:t>38812.8</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63525E" w:rsidRPr="0063525E">
        <w:rPr>
          <w:rFonts w:ascii="Arial" w:hAnsi="Arial" w:cs="Arial"/>
          <w:lang w:val="mn-MN"/>
        </w:rPr>
        <w:t>36317.3</w:t>
      </w:r>
      <w:r w:rsidR="0063525E">
        <w:rPr>
          <w:rFonts w:ascii="Arial" w:hAnsi="Arial" w:cs="Arial"/>
          <w:lang w:val="mn-MN"/>
        </w:rPr>
        <w:t xml:space="preserve"> </w:t>
      </w:r>
      <w:r w:rsidR="007E56AB" w:rsidRPr="001D4218">
        <w:rPr>
          <w:rFonts w:ascii="Arial" w:hAnsi="Arial" w:cs="Arial"/>
          <w:lang w:val="mn-MN"/>
        </w:rPr>
        <w:t>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2D09D9"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138">
          <v:shape id="_x0000_i1059" type="#_x0000_t75" style="width:485.6pt;height:55.25pt" o:ole="">
            <v:imagedata r:id="rId95" o:title=""/>
          </v:shape>
          <o:OLEObject Type="Embed" ProgID="Excel.Sheet.12" ShapeID="_x0000_i1059" DrawAspect="Content" ObjectID="_1622527168"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1.4pt;height:114.7pt" o:ole="">
            <v:imagedata r:id="rId97" o:title=""/>
          </v:shape>
          <o:OLEObject Type="Embed" ProgID="Excel.Sheet.12" ShapeID="_x0000_i1060" DrawAspect="Content" ObjectID="_1622527169"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4.75pt;height:126.4pt" o:ole="">
            <v:imagedata r:id="rId99" o:title=""/>
          </v:shape>
          <o:OLEObject Type="Embed" ProgID="Excel.Sheet.12" ShapeID="_x0000_i1061" DrawAspect="Content" ObjectID="_1622527170"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475A00" w:rsidP="001D4218">
      <w:pPr>
        <w:autoSpaceDE w:val="0"/>
        <w:autoSpaceDN w:val="0"/>
        <w:adjustRightInd w:val="0"/>
        <w:spacing w:after="0" w:line="360" w:lineRule="auto"/>
        <w:jc w:val="center"/>
        <w:rPr>
          <w:rFonts w:ascii="Arial" w:hAnsi="Arial" w:cs="Arial"/>
          <w:b/>
        </w:rPr>
      </w:pPr>
      <w:r w:rsidRPr="00475A00">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527197"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1.4pt;height:164.1pt" o:ole="">
            <v:imagedata r:id="rId104" o:title=""/>
          </v:shape>
          <o:OLEObject Type="Embed" ProgID="Excel.Sheet.12" ShapeID="_x0000_i1062" DrawAspect="Content" ObjectID="_1622527171"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590820"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3.9pt;height:206.8pt" o:ole="">
            <v:imagedata r:id="rId106" o:title=""/>
          </v:shape>
          <o:OLEObject Type="Embed" ProgID="Excel.Sheet.12" ShapeID="_x0000_i1063" DrawAspect="Content" ObjectID="_1622527172"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7D3267">
        <w:rPr>
          <w:rFonts w:ascii="Arial" w:hAnsi="Arial" w:cs="Arial"/>
          <w:color w:val="000000"/>
          <w:lang w:val="mn-MN"/>
        </w:rPr>
        <w:t>124.6</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7D3267">
        <w:rPr>
          <w:rFonts w:ascii="Arial" w:hAnsi="Arial" w:cs="Arial"/>
          <w:color w:val="000000"/>
          <w:lang w:val="mn-MN"/>
        </w:rPr>
        <w:t>80.2</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7D3267">
        <w:rPr>
          <w:rFonts w:ascii="Arial" w:hAnsi="Arial" w:cs="Arial"/>
          <w:color w:val="000000"/>
        </w:rPr>
        <w:t>6</w:t>
      </w:r>
      <w:r w:rsidRPr="001D4218">
        <w:rPr>
          <w:rFonts w:ascii="Arial" w:hAnsi="Arial" w:cs="Arial"/>
          <w:color w:val="000000"/>
          <w:lang w:val="mn-MN"/>
        </w:rPr>
        <w:t>%</w:t>
      </w:r>
      <w:r w:rsidRPr="001D4218">
        <w:rPr>
          <w:rFonts w:ascii="Arial" w:hAnsi="Arial" w:cs="Arial"/>
          <w:color w:val="000000"/>
        </w:rPr>
        <w:t xml:space="preserve"> байна.</w:t>
      </w:r>
    </w:p>
    <w:p w:rsidR="00201C2E" w:rsidRDefault="00201C2E" w:rsidP="000069B4">
      <w:pPr>
        <w:autoSpaceDE w:val="0"/>
        <w:autoSpaceDN w:val="0"/>
        <w:adjustRightInd w:val="0"/>
        <w:spacing w:after="0" w:line="360" w:lineRule="auto"/>
        <w:ind w:firstLine="720"/>
        <w:jc w:val="both"/>
        <w:rPr>
          <w:rFonts w:ascii="Arial" w:hAnsi="Arial" w:cs="Arial"/>
          <w:color w:val="000000"/>
        </w:rPr>
      </w:pPr>
    </w:p>
    <w:p w:rsidR="00AA2C92" w:rsidRPr="000069B4" w:rsidRDefault="00AA2C92" w:rsidP="000069B4">
      <w:pPr>
        <w:autoSpaceDE w:val="0"/>
        <w:autoSpaceDN w:val="0"/>
        <w:adjustRightInd w:val="0"/>
        <w:spacing w:after="0" w:line="360" w:lineRule="auto"/>
        <w:ind w:firstLine="720"/>
        <w:jc w:val="both"/>
        <w:rPr>
          <w:rFonts w:ascii="Arial" w:hAnsi="Arial" w:cs="Arial"/>
          <w:color w:val="000000"/>
        </w:rPr>
      </w:pPr>
    </w:p>
    <w:p w:rsidR="00FE0966" w:rsidRDefault="00FE0966" w:rsidP="00297798">
      <w:pPr>
        <w:autoSpaceDE w:val="0"/>
        <w:autoSpaceDN w:val="0"/>
        <w:adjustRightInd w:val="0"/>
        <w:spacing w:after="0" w:line="240" w:lineRule="auto"/>
        <w:jc w:val="both"/>
        <w:rPr>
          <w:rFonts w:ascii="Arial" w:hAnsi="Arial" w:cs="Arial"/>
          <w:b/>
          <w:lang w:val="mn-MN"/>
        </w:rPr>
      </w:pP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03100D">
        <w:rPr>
          <w:rFonts w:ascii="Arial" w:hAnsi="Arial" w:cs="Arial"/>
          <w:b/>
        </w:rPr>
        <w:t>8</w:t>
      </w:r>
      <w:r w:rsidR="00A01EAE" w:rsidRPr="001D4218">
        <w:rPr>
          <w:rFonts w:ascii="Arial" w:hAnsi="Arial" w:cs="Arial"/>
          <w:b/>
          <w:lang w:val="mn-MN"/>
        </w:rPr>
        <w:t xml:space="preserve"> он</w:t>
      </w:r>
      <w:r w:rsidR="0003100D">
        <w:rPr>
          <w:rFonts w:ascii="Arial" w:hAnsi="Arial" w:cs="Arial"/>
          <w:b/>
          <w:lang w:val="mn-MN"/>
        </w:rPr>
        <w:t xml:space="preserve">ы 1 сар </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03100D"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3.9pt;height:220.2pt" o:ole="">
            <v:imagedata r:id="rId108" o:title=""/>
          </v:shape>
          <o:OLEObject Type="Embed" ProgID="Excel.Sheet.12" ShapeID="_x0000_i1064" DrawAspect="Content" ObjectID="_1622527173" r:id="rId109"/>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572632">
        <w:rPr>
          <w:rFonts w:ascii="Arial" w:hAnsi="Arial" w:cs="Arial"/>
          <w:b/>
          <w:color w:val="000000"/>
        </w:rPr>
        <w:t>2018</w:t>
      </w:r>
      <w:r w:rsidR="00572632">
        <w:rPr>
          <w:rFonts w:ascii="Arial" w:hAnsi="Arial" w:cs="Arial"/>
          <w:b/>
          <w:color w:val="000000"/>
          <w:lang w:val="mn-MN"/>
        </w:rPr>
        <w:t xml:space="preserve"> </w:t>
      </w:r>
      <w:r w:rsidR="00296B65">
        <w:rPr>
          <w:rFonts w:ascii="Arial" w:hAnsi="Arial" w:cs="Arial"/>
          <w:b/>
          <w:color w:val="000000"/>
          <w:lang w:val="mn-MN"/>
        </w:rPr>
        <w:t>он</w:t>
      </w:r>
      <w:r w:rsidR="00572632">
        <w:rPr>
          <w:rFonts w:ascii="Arial" w:hAnsi="Arial" w:cs="Arial"/>
          <w:b/>
          <w:color w:val="000000"/>
          <w:lang w:val="mn-MN"/>
        </w:rPr>
        <w:t>ы 1 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60" w:name="_MON_1485062489"/>
          <w:bookmarkEnd w:id="60"/>
          <w:p w:rsidR="002E3B7A" w:rsidRPr="001D4218" w:rsidRDefault="00572632"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80.55pt;height:215.15pt" o:ole="">
                  <v:imagedata r:id="rId110" o:title=""/>
                </v:shape>
                <o:OLEObject Type="Embed" ProgID="Excel.Sheet.12" ShapeID="_x0000_i1065" DrawAspect="Content" ObjectID="_1622527174" r:id="rId111"/>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p w:rsidR="00922BDB" w:rsidRPr="001D4218" w:rsidRDefault="00922BDB" w:rsidP="008107D6">
            <w:pPr>
              <w:rPr>
                <w:rFonts w:ascii="Arial" w:hAnsi="Arial" w:cs="Arial"/>
                <w:b/>
                <w:color w:val="000000"/>
              </w:rPr>
            </w:pPr>
          </w:p>
          <w:bookmarkStart w:id="61" w:name="_MON_1534938024"/>
          <w:bookmarkEnd w:id="61"/>
          <w:bookmarkStart w:id="62" w:name="_MON_1543163412"/>
          <w:bookmarkEnd w:id="62"/>
          <w:p w:rsidR="00922BDB" w:rsidRDefault="00F6455A" w:rsidP="008107D6">
            <w:pPr>
              <w:rPr>
                <w:rFonts w:ascii="Arial" w:hAnsi="Arial" w:cs="Arial"/>
                <w:b/>
                <w:color w:val="000000"/>
                <w:lang w:val="mn-MN"/>
              </w:rPr>
            </w:pPr>
            <w:r w:rsidRPr="001D4218">
              <w:rPr>
                <w:rFonts w:ascii="Arial" w:hAnsi="Arial" w:cs="Arial"/>
                <w:b/>
                <w:color w:val="000000"/>
                <w:lang w:val="mn-MN"/>
              </w:rPr>
              <w:object w:dxaOrig="10630" w:dyaOrig="3119">
                <v:shape id="_x0000_i1066" type="#_x0000_t75" style="width:459.65pt;height:145.65pt" o:ole="">
                  <v:imagedata r:id="rId112" o:title=""/>
                </v:shape>
                <o:OLEObject Type="Embed" ProgID="Excel.Sheet.12" ShapeID="_x0000_i1066" DrawAspect="Content" ObjectID="_1622527175" r:id="rId113"/>
              </w:object>
            </w:r>
          </w:p>
          <w:p w:rsidR="00297798" w:rsidRPr="001D4218" w:rsidRDefault="00297798" w:rsidP="008107D6">
            <w:pPr>
              <w:rPr>
                <w:rFonts w:ascii="Arial" w:hAnsi="Arial" w:cs="Arial"/>
                <w:b/>
                <w:color w:val="000000"/>
              </w:rPr>
            </w:pPr>
          </w:p>
          <w:bookmarkStart w:id="63" w:name="_MON_1485063150"/>
          <w:bookmarkEnd w:id="63"/>
          <w:bookmarkStart w:id="64" w:name="_MON_1485062893"/>
          <w:bookmarkEnd w:id="64"/>
          <w:p w:rsidR="002E3B7A" w:rsidRPr="001D4218" w:rsidRDefault="00F6455A" w:rsidP="008107D6">
            <w:pPr>
              <w:rPr>
                <w:rFonts w:ascii="Arial" w:hAnsi="Arial" w:cs="Arial"/>
                <w:b/>
                <w:color w:val="000000"/>
              </w:rPr>
            </w:pPr>
            <w:r w:rsidRPr="001D4218">
              <w:rPr>
                <w:rFonts w:ascii="Arial" w:hAnsi="Arial" w:cs="Arial"/>
                <w:b/>
                <w:color w:val="000000"/>
                <w:lang w:val="mn-MN"/>
              </w:rPr>
              <w:object w:dxaOrig="10662" w:dyaOrig="3119">
                <v:shape id="_x0000_i1067" type="#_x0000_t75" style="width:461.3pt;height:150.7pt" o:ole="">
                  <v:imagedata r:id="rId114" o:title=""/>
                </v:shape>
                <o:OLEObject Type="Embed" ProgID="Excel.Sheet.12" ShapeID="_x0000_i1067" DrawAspect="Content" ObjectID="_1622527176" r:id="rId115"/>
              </w:object>
            </w:r>
          </w:p>
          <w:p w:rsidR="002E3B7A" w:rsidRPr="001D4218" w:rsidRDefault="002E3B7A" w:rsidP="008107D6">
            <w:pPr>
              <w:rPr>
                <w:rFonts w:ascii="Arial" w:hAnsi="Arial" w:cs="Arial"/>
                <w:b/>
                <w:color w:val="000000"/>
              </w:rPr>
            </w:pPr>
          </w:p>
          <w:bookmarkStart w:id="65" w:name="_MON_1485063022"/>
          <w:bookmarkEnd w:id="65"/>
          <w:p w:rsidR="002E3B7A" w:rsidRPr="001D4218" w:rsidRDefault="00F6455A" w:rsidP="008107D6">
            <w:pPr>
              <w:rPr>
                <w:rFonts w:ascii="Arial" w:hAnsi="Arial" w:cs="Arial"/>
                <w:b/>
                <w:color w:val="000000"/>
              </w:rPr>
            </w:pPr>
            <w:r w:rsidRPr="001D4218">
              <w:rPr>
                <w:rFonts w:ascii="Arial" w:hAnsi="Arial" w:cs="Arial"/>
                <w:b/>
                <w:color w:val="000000"/>
              </w:rPr>
              <w:object w:dxaOrig="9254" w:dyaOrig="2640">
                <v:shape id="_x0000_i1068" type="#_x0000_t75" style="width:459.65pt;height:149pt" o:ole="">
                  <v:imagedata r:id="rId116" o:title=""/>
                </v:shape>
                <o:OLEObject Type="Embed" ProgID="Excel.Sheet.12" ShapeID="_x0000_i1068" DrawAspect="Content" ObjectID="_1622527177"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p>
        </w:tc>
      </w:tr>
    </w:tbl>
    <w:bookmarkStart w:id="66" w:name="_MON_1485063309"/>
    <w:bookmarkEnd w:id="66"/>
    <w:p w:rsidR="002E3B7A" w:rsidRPr="00215A41" w:rsidRDefault="00F6455A" w:rsidP="008107D6">
      <w:pPr>
        <w:spacing w:line="240" w:lineRule="auto"/>
        <w:rPr>
          <w:rFonts w:ascii="Arial" w:hAnsi="Arial" w:cs="Arial"/>
          <w:b/>
          <w:color w:val="000000"/>
        </w:rPr>
      </w:pPr>
      <w:r w:rsidRPr="001D4218">
        <w:rPr>
          <w:rFonts w:ascii="Arial" w:hAnsi="Arial" w:cs="Arial"/>
          <w:b/>
          <w:color w:val="000000"/>
          <w:lang w:val="mn-MN"/>
        </w:rPr>
        <w:object w:dxaOrig="10102" w:dyaOrig="2193">
          <v:shape id="_x0000_i1069" type="#_x0000_t75" style="width:461.3pt;height:106.35pt" o:ole="">
            <v:imagedata r:id="rId118" o:title=""/>
          </v:shape>
          <o:OLEObject Type="Embed" ProgID="Excel.Sheet.12" ShapeID="_x0000_i1069" DrawAspect="Content" ObjectID="_1622527178" r:id="rId119"/>
        </w:object>
      </w:r>
      <w:bookmarkStart w:id="67" w:name="_GoBack"/>
      <w:bookmarkEnd w:id="67"/>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516B84" w:rsidRDefault="00516B84" w:rsidP="00516B84">
      <w:pPr>
        <w:spacing w:after="0" w:line="360" w:lineRule="auto"/>
        <w:ind w:firstLine="720"/>
        <w:jc w:val="both"/>
        <w:rPr>
          <w:rFonts w:ascii="Arial" w:hAnsi="Arial" w:cs="Arial"/>
          <w:color w:val="000000"/>
        </w:rPr>
      </w:pPr>
      <w:r>
        <w:rPr>
          <w:rFonts w:ascii="Arial" w:hAnsi="Arial" w:cs="Arial"/>
          <w:color w:val="000000"/>
        </w:rPr>
        <w:t>2017 он</w:t>
      </w:r>
      <w:r>
        <w:rPr>
          <w:rFonts w:ascii="Arial" w:hAnsi="Arial" w:cs="Arial"/>
          <w:color w:val="000000"/>
          <w:lang w:val="mn-MN"/>
        </w:rPr>
        <w:t xml:space="preserve">д 22528.1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15064.0 үүнээс</w:t>
      </w:r>
      <w:r>
        <w:rPr>
          <w:rFonts w:ascii="Arial" w:hAnsi="Arial" w:cs="Arial"/>
          <w:color w:val="000000"/>
        </w:rPr>
        <w:t xml:space="preserve"> улаан буудай</w:t>
      </w:r>
      <w:r>
        <w:rPr>
          <w:rFonts w:ascii="Arial" w:hAnsi="Arial" w:cs="Arial"/>
          <w:color w:val="000000"/>
          <w:lang w:val="mn-MN"/>
        </w:rPr>
        <w:t xml:space="preserve"> 14192</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874.1</w:t>
      </w:r>
      <w:r>
        <w:rPr>
          <w:rFonts w:ascii="Arial" w:hAnsi="Arial" w:cs="Arial"/>
          <w:color w:val="000000"/>
        </w:rPr>
        <w:t xml:space="preserve"> га, хүнсний ногоо </w:t>
      </w:r>
      <w:r>
        <w:rPr>
          <w:rFonts w:ascii="Arial" w:hAnsi="Arial" w:cs="Arial"/>
          <w:color w:val="000000"/>
          <w:lang w:val="mn-MN"/>
        </w:rPr>
        <w:t>1455.2</w:t>
      </w:r>
      <w:r>
        <w:rPr>
          <w:rFonts w:ascii="Arial" w:hAnsi="Arial" w:cs="Arial"/>
          <w:color w:val="000000"/>
        </w:rPr>
        <w:t xml:space="preserve"> га, </w:t>
      </w:r>
      <w:r>
        <w:rPr>
          <w:rFonts w:ascii="Arial" w:hAnsi="Arial" w:cs="Arial"/>
          <w:color w:val="000000"/>
          <w:lang w:val="mn-MN"/>
        </w:rPr>
        <w:t xml:space="preserve">малын тэжээл </w:t>
      </w:r>
      <w:r>
        <w:rPr>
          <w:rFonts w:ascii="Arial" w:hAnsi="Arial" w:cs="Arial"/>
          <w:color w:val="000000"/>
        </w:rPr>
        <w:t>90</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5044.8</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3531.6 га</w:t>
      </w:r>
      <w:r>
        <w:rPr>
          <w:rFonts w:ascii="Arial" w:hAnsi="Arial" w:cs="Arial"/>
          <w:color w:val="000000"/>
        </w:rPr>
        <w:t>-</w:t>
      </w:r>
      <w:r>
        <w:rPr>
          <w:rFonts w:ascii="Arial" w:hAnsi="Arial" w:cs="Arial"/>
          <w:color w:val="000000"/>
          <w:lang w:val="mn-MN"/>
        </w:rPr>
        <w:t>р өссөн байна. Ургамлын төрлөөр авч үзвэл улаанбуудай, төмс,рапсын тариалалт өмнөх онтой харьцуулахад нэмэгдсэн  байна.</w:t>
      </w: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0E6924" w:rsidRDefault="000E6924" w:rsidP="00297798">
      <w:pPr>
        <w:pStyle w:val="BodyText"/>
        <w:rPr>
          <w:rFonts w:ascii="Arial" w:hAnsi="Arial" w:cs="Arial"/>
          <w:b/>
          <w:bCs/>
          <w:lang w:val="mn-MN"/>
        </w:rPr>
      </w:pPr>
    </w:p>
    <w:p w:rsidR="005D0759" w:rsidRPr="00E56AE2" w:rsidRDefault="007F59C6" w:rsidP="00297798">
      <w:pPr>
        <w:pStyle w:val="BodyText"/>
        <w:rPr>
          <w:rFonts w:ascii="Arial" w:hAnsi="Arial" w:cs="Arial"/>
          <w:b/>
          <w:bCs/>
          <w:lang w:val="mn-MN"/>
        </w:rPr>
      </w:pPr>
      <w:r w:rsidRPr="001D4218">
        <w:rPr>
          <w:rFonts w:ascii="Arial" w:hAnsi="Arial" w:cs="Arial"/>
          <w:b/>
          <w:bCs/>
          <w:lang w:val="mn-MN"/>
        </w:rPr>
        <w:lastRenderedPageBreak/>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p>
    <w:p w:rsidR="005D0759" w:rsidRPr="001D4218" w:rsidRDefault="005D0759" w:rsidP="00297798">
      <w:pPr>
        <w:pStyle w:val="BodyText"/>
        <w:rPr>
          <w:rFonts w:ascii="Arial" w:hAnsi="Arial" w:cs="Arial"/>
          <w:b/>
          <w:bCs/>
          <w:lang w:val="mn-MN"/>
        </w:rPr>
      </w:pPr>
    </w:p>
    <w:bookmarkStart w:id="68" w:name="_MON_1571845843"/>
    <w:bookmarkEnd w:id="68"/>
    <w:p w:rsidR="005D0759" w:rsidRPr="001D4218" w:rsidRDefault="00516B84" w:rsidP="00297798">
      <w:pPr>
        <w:pStyle w:val="BodyText"/>
        <w:rPr>
          <w:rFonts w:ascii="Arial" w:hAnsi="Arial" w:cs="Arial"/>
        </w:rPr>
      </w:pPr>
      <w:r w:rsidRPr="009D7B46">
        <w:rPr>
          <w:rFonts w:ascii="Arial" w:hAnsi="Arial" w:cs="Arial"/>
          <w:lang w:val="mn-MN"/>
        </w:rPr>
        <w:object w:dxaOrig="9046" w:dyaOrig="4700">
          <v:shape id="_x0000_i1070" type="#_x0000_t75" style="width:475.55pt;height:216.85pt" o:ole="">
            <v:imagedata r:id="rId120" o:title=""/>
          </v:shape>
          <o:OLEObject Type="Embed" ProgID="Excel.Sheet.12" ShapeID="_x0000_i1070" DrawAspect="Content" ObjectID="_1622527179" r:id="rId121"/>
        </w:object>
      </w:r>
    </w:p>
    <w:p w:rsidR="00516B84" w:rsidRDefault="00516B84" w:rsidP="00516B84">
      <w:pPr>
        <w:pStyle w:val="BodyText2"/>
        <w:spacing w:after="0" w:line="240" w:lineRule="auto"/>
        <w:jc w:val="both"/>
        <w:rPr>
          <w:rFonts w:ascii="Arial" w:hAnsi="Arial" w:cs="Arial"/>
          <w:b/>
          <w:bCs/>
        </w:rPr>
      </w:pP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9" w:name="_MON_1571846071"/>
    <w:bookmarkEnd w:id="69"/>
    <w:p w:rsidR="00516B84" w:rsidRDefault="00C4098F"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9.4pt;height:63.65pt" o:ole="">
            <v:imagedata r:id="rId122" o:title=""/>
          </v:shape>
          <o:OLEObject Type="Embed" ProgID="Excel.Sheet.12" ShapeID="_x0000_i1071" DrawAspect="Content" ObjectID="_1622527180"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70" w:name="_MON_1514120127"/>
    <w:bookmarkEnd w:id="70"/>
    <w:p w:rsidR="00516B84" w:rsidRPr="001D4218" w:rsidRDefault="00FE0966"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1.3pt;height:87.05pt" o:ole="">
            <v:imagedata r:id="rId124" o:title=""/>
          </v:shape>
          <o:OLEObject Type="Embed" ProgID="Excel.Sheet.12" ShapeID="_x0000_i1072" DrawAspect="Content" ObjectID="_1622527181" r:id="rId125"/>
        </w:object>
      </w:r>
    </w:p>
    <w:p w:rsidR="00297798" w:rsidRDefault="00297798" w:rsidP="001D4218">
      <w:pPr>
        <w:pStyle w:val="BodyText2"/>
        <w:spacing w:after="0" w:line="360" w:lineRule="auto"/>
        <w:jc w:val="both"/>
        <w:rPr>
          <w:rFonts w:ascii="Arial" w:hAnsi="Arial" w:cs="Arial"/>
          <w:b/>
          <w:bCs/>
          <w:lang w:val="mn-MN"/>
        </w:rPr>
      </w:pP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1" w:name="_MON_1505892322"/>
    <w:bookmarkEnd w:id="71"/>
    <w:p w:rsidR="002129AF" w:rsidRPr="001D4218" w:rsidRDefault="00FE0966"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3" type="#_x0000_t75" style="width:462.15pt;height:186.7pt" o:ole="">
            <v:imagedata r:id="rId126" o:title=""/>
          </v:shape>
          <o:OLEObject Type="Embed" ProgID="Excel.Sheet.12" ShapeID="_x0000_i1073" DrawAspect="Content" ObjectID="_1622527182"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481A80">
        <w:rPr>
          <w:rFonts w:ascii="Arial" w:hAnsi="Arial" w:cs="Arial"/>
          <w:b/>
          <w:bCs/>
          <w:color w:val="000000"/>
          <w:lang w:val="mn-MN"/>
        </w:rPr>
        <w:t>1</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382AE1"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35pt;height:87.05pt" o:ole="">
            <v:imagedata r:id="rId128" o:title=""/>
          </v:shape>
          <o:OLEObject Type="Embed" ProgID="Excel.Sheet.12" ShapeID="_x0000_i1074" DrawAspect="Content" ObjectID="_1622527183"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r w:rsidRPr="001D4218">
        <w:rPr>
          <w:rFonts w:ascii="Arial" w:hAnsi="Arial" w:cs="Arial"/>
          <w:b/>
          <w:bCs/>
          <w:caps/>
        </w:rPr>
        <w:t>бусад.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630140">
        <w:rPr>
          <w:rFonts w:ascii="Arial" w:hAnsi="Arial" w:cs="Arial"/>
          <w:lang w:val="mn-MN"/>
        </w:rPr>
        <w:t>1</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BB758B">
        <w:rPr>
          <w:rFonts w:ascii="Arial" w:hAnsi="Arial" w:cs="Arial"/>
          <w:lang w:val="mn-MN"/>
        </w:rPr>
        <w:t>88</w:t>
      </w:r>
      <w:r w:rsidR="00507B07">
        <w:rPr>
          <w:rFonts w:ascii="Arial" w:hAnsi="Arial" w:cs="Arial"/>
        </w:rPr>
        <w:t xml:space="preserve"> </w:t>
      </w:r>
      <w:r w:rsidR="002E3B7A" w:rsidRPr="001D4218">
        <w:rPr>
          <w:rFonts w:ascii="Arial" w:hAnsi="Arial" w:cs="Arial"/>
        </w:rPr>
        <w:t xml:space="preserve">болж өнгөрсөн оны өдийгөөс </w:t>
      </w:r>
      <w:r w:rsidR="00BB758B">
        <w:rPr>
          <w:rFonts w:ascii="Arial" w:hAnsi="Arial" w:cs="Arial"/>
          <w:lang w:val="mn-MN"/>
        </w:rPr>
        <w:t>10</w:t>
      </w:r>
      <w:r w:rsidR="00B763E8" w:rsidRPr="001D4218">
        <w:rPr>
          <w:rFonts w:ascii="Arial" w:hAnsi="Arial" w:cs="Arial"/>
        </w:rPr>
        <w:t xml:space="preserve"> </w:t>
      </w:r>
      <w:r w:rsidR="002E3B7A" w:rsidRPr="001D4218">
        <w:rPr>
          <w:rFonts w:ascii="Arial" w:hAnsi="Arial" w:cs="Arial"/>
        </w:rPr>
        <w:t xml:space="preserve">хувиар </w:t>
      </w:r>
      <w:r w:rsidR="00507B07">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BB758B">
        <w:rPr>
          <w:rFonts w:ascii="Arial" w:hAnsi="Arial" w:cs="Arial"/>
          <w:lang w:val="mn-MN"/>
        </w:rPr>
        <w:t xml:space="preserve">7 </w:t>
      </w:r>
      <w:r w:rsidR="00783116" w:rsidRPr="001D4218">
        <w:rPr>
          <w:rFonts w:ascii="Arial" w:hAnsi="Arial" w:cs="Arial"/>
        </w:rPr>
        <w:t>удаа гарч</w:t>
      </w:r>
      <w:r w:rsidR="00506CF2" w:rsidRPr="001D4218">
        <w:rPr>
          <w:rFonts w:ascii="Arial" w:hAnsi="Arial" w:cs="Arial"/>
          <w:lang w:val="mn-MN"/>
        </w:rPr>
        <w:t xml:space="preserve"> </w:t>
      </w:r>
      <w:r w:rsidR="00BB758B">
        <w:rPr>
          <w:rFonts w:ascii="Arial" w:hAnsi="Arial" w:cs="Arial"/>
          <w:lang w:val="mn-MN"/>
        </w:rPr>
        <w:t>9</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BB758B">
        <w:rPr>
          <w:rFonts w:ascii="Arial" w:hAnsi="Arial" w:cs="Arial"/>
          <w:lang w:val="mn-MN"/>
        </w:rPr>
        <w:t>75</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BB758B">
        <w:rPr>
          <w:rFonts w:ascii="Arial" w:hAnsi="Arial" w:cs="Arial"/>
          <w:lang w:val="mn-MN"/>
        </w:rPr>
        <w:t>8</w:t>
      </w:r>
      <w:r w:rsidR="002E3B7A" w:rsidRPr="001D4218">
        <w:rPr>
          <w:rFonts w:ascii="Arial" w:hAnsi="Arial" w:cs="Arial"/>
        </w:rPr>
        <w:t xml:space="preserve"> удаа гарч </w:t>
      </w:r>
      <w:r w:rsidR="00BB758B">
        <w:rPr>
          <w:rFonts w:ascii="Arial" w:hAnsi="Arial" w:cs="Arial"/>
          <w:lang w:val="mn-MN"/>
        </w:rPr>
        <w:t>5</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BB758B">
        <w:rPr>
          <w:rFonts w:ascii="Arial" w:hAnsi="Arial" w:cs="Arial"/>
          <w:lang w:val="mn-MN"/>
        </w:rPr>
        <w:t>54.5</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BB758B">
        <w:rPr>
          <w:rFonts w:ascii="Arial" w:hAnsi="Arial" w:cs="Arial"/>
          <w:lang w:val="mn-MN"/>
        </w:rPr>
        <w:t>308</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BB758B">
        <w:rPr>
          <w:rFonts w:ascii="Arial" w:hAnsi="Arial" w:cs="Arial"/>
          <w:lang w:val="mn-MN"/>
        </w:rPr>
        <w:t>11.7</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BB758B">
        <w:rPr>
          <w:rFonts w:ascii="Arial" w:hAnsi="Arial" w:cs="Arial"/>
          <w:lang w:val="mn-MN"/>
        </w:rPr>
        <w:t>36</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BB758B">
        <w:rPr>
          <w:rFonts w:ascii="Arial" w:hAnsi="Arial" w:cs="Arial"/>
          <w:lang w:val="mn-MN"/>
        </w:rPr>
        <w:t>141</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BB758B">
        <w:rPr>
          <w:rFonts w:ascii="Arial" w:hAnsi="Arial" w:cs="Arial"/>
          <w:lang w:val="mn-MN"/>
        </w:rPr>
        <w:t xml:space="preserve">31.4 </w:t>
      </w:r>
      <w:r w:rsidR="00352C7B" w:rsidRPr="001D4218">
        <w:rPr>
          <w:rFonts w:ascii="Arial" w:hAnsi="Arial" w:cs="Arial"/>
          <w:lang w:val="mn-MN"/>
        </w:rPr>
        <w:t xml:space="preserve">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BB758B">
        <w:rPr>
          <w:rFonts w:ascii="Arial" w:hAnsi="Arial" w:cs="Arial"/>
          <w:lang w:val="mn-MN"/>
        </w:rPr>
        <w:t>28</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BB758B">
        <w:rPr>
          <w:rFonts w:ascii="Arial" w:hAnsi="Arial" w:cs="Arial"/>
          <w:lang w:val="mn-MN"/>
        </w:rPr>
        <w:t>64.7</w:t>
      </w:r>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BB758B">
        <w:rPr>
          <w:rFonts w:ascii="Arial" w:hAnsi="Arial" w:cs="Arial"/>
          <w:lang w:val="mn-MN"/>
        </w:rPr>
        <w:t>28</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w:t>
      </w:r>
      <w:proofErr w:type="gramStart"/>
      <w:r w:rsidR="0081097D" w:rsidRPr="001D4218">
        <w:rPr>
          <w:rFonts w:ascii="Arial" w:hAnsi="Arial" w:cs="Arial"/>
          <w:lang w:val="mn-MN"/>
        </w:rPr>
        <w:t>оноос</w:t>
      </w:r>
      <w:r w:rsidR="00630140">
        <w:rPr>
          <w:rFonts w:ascii="Arial" w:hAnsi="Arial" w:cs="Arial"/>
        </w:rPr>
        <w:t xml:space="preserve"> </w:t>
      </w:r>
      <w:r w:rsidR="0081097D" w:rsidRPr="001D4218">
        <w:rPr>
          <w:rFonts w:ascii="Arial" w:hAnsi="Arial" w:cs="Arial"/>
          <w:lang w:val="mn-MN"/>
        </w:rPr>
        <w:t xml:space="preserve"> </w:t>
      </w:r>
      <w:r w:rsidR="00BB758B">
        <w:rPr>
          <w:rFonts w:ascii="Arial" w:hAnsi="Arial" w:cs="Arial"/>
          <w:lang w:val="mn-MN"/>
        </w:rPr>
        <w:t>64.7</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507B07">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1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3.9pt;height:188.35pt" o:ole="" o:bordertopcolor="this">
            <v:imagedata r:id="rId131" o:title=""/>
            <w10:bordertop type="single" width="4"/>
          </v:shape>
          <o:OLEObject Type="Embed" ProgID="Excel.Sheet.12" ShapeID="_x0000_i1075" DrawAspect="Content" ObjectID="_1622527184"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D76E5D">
        <w:rPr>
          <w:rFonts w:ascii="Arial" w:hAnsi="Arial" w:cs="Arial"/>
          <w:lang w:val="mn-MN"/>
        </w:rPr>
        <w:t xml:space="preserve">1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D76E5D">
        <w:rPr>
          <w:rFonts w:ascii="Arial" w:hAnsi="Arial" w:cs="Arial"/>
          <w:lang w:val="mn-MN"/>
        </w:rPr>
        <w:t xml:space="preserve">25 </w:t>
      </w:r>
      <w:r w:rsidRPr="001D4218">
        <w:rPr>
          <w:rFonts w:ascii="Arial" w:hAnsi="Arial" w:cs="Arial"/>
        </w:rPr>
        <w:t>байна.</w:t>
      </w:r>
    </w:p>
    <w:bookmarkStart w:id="74" w:name="_MON_1453297932"/>
    <w:bookmarkEnd w:id="74"/>
    <w:p w:rsidR="002E3B7A" w:rsidRDefault="00D76E5D" w:rsidP="00C61B1C">
      <w:pPr>
        <w:pStyle w:val="BodyText2"/>
        <w:spacing w:after="0" w:line="240" w:lineRule="auto"/>
        <w:rPr>
          <w:rFonts w:ascii="Arial" w:hAnsi="Arial" w:cs="Arial"/>
          <w:lang w:val="mn-MN"/>
        </w:rPr>
      </w:pPr>
      <w:r w:rsidRPr="001D4218">
        <w:rPr>
          <w:rFonts w:ascii="Arial" w:hAnsi="Arial" w:cs="Arial"/>
          <w:lang w:val="mn-MN"/>
        </w:rPr>
        <w:object w:dxaOrig="11068" w:dyaOrig="16889">
          <v:shape id="_x0000_i1076" type="#_x0000_t75" style="width:468.85pt;height:713.3pt" o:ole="">
            <v:imagedata r:id="rId133" o:title=""/>
          </v:shape>
          <o:OLEObject Type="Embed" ProgID="Excel.Sheet.12" ShapeID="_x0000_i1076" DrawAspect="Content" ObjectID="_1622527185" r:id="rId134"/>
        </w:object>
      </w:r>
    </w:p>
    <w:bookmarkStart w:id="75" w:name="_MON_1579941727"/>
    <w:bookmarkEnd w:id="75"/>
    <w:p w:rsidR="00D76E5D" w:rsidRPr="001D4218" w:rsidRDefault="00D76E5D" w:rsidP="00C61B1C">
      <w:pPr>
        <w:pStyle w:val="BodyText2"/>
        <w:spacing w:after="0" w:line="240" w:lineRule="auto"/>
        <w:rPr>
          <w:rFonts w:ascii="Arial" w:hAnsi="Arial" w:cs="Arial"/>
        </w:rPr>
      </w:pPr>
      <w:r w:rsidRPr="001D4218">
        <w:rPr>
          <w:rFonts w:ascii="Arial" w:hAnsi="Arial" w:cs="Arial"/>
          <w:lang w:val="mn-MN"/>
        </w:rPr>
        <w:object w:dxaOrig="10809" w:dyaOrig="3203">
          <v:shape id="_x0000_i1077" type="#_x0000_t75" style="width:457.95pt;height:160.75pt" o:ole="">
            <v:imagedata r:id="rId135" o:title=""/>
          </v:shape>
          <o:OLEObject Type="Embed" ProgID="Excel.Sheet.12" ShapeID="_x0000_i1077" DrawAspect="Content" ObjectID="_1622527186"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0E6924">
        <w:rPr>
          <w:rFonts w:ascii="Arial" w:hAnsi="Arial" w:cs="Arial"/>
          <w:b/>
          <w:bCs/>
          <w:color w:val="000000"/>
          <w:lang w:val="mn-MN"/>
        </w:rPr>
        <w:t xml:space="preserve"> 1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D76E5D"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59.65pt;height:97.1pt" o:ole="">
            <v:imagedata r:id="rId137" o:title=""/>
          </v:shape>
          <o:OLEObject Type="Embed" ProgID="Excel.Sheet.12" ShapeID="_x0000_i1078" DrawAspect="Content" ObjectID="_1622527187"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D76E5D"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57.1pt;height:107.15pt" o:ole="" o:bordertopcolor="this">
            <v:imagedata r:id="rId139" o:title=""/>
            <w10:bordertop type="single" width="4"/>
          </v:shape>
          <o:OLEObject Type="Embed" ProgID="Excel.Sheet.12" ShapeID="_x0000_i1079" DrawAspect="Content" ObjectID="_1622527188"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3.9pt;height:176.65pt" o:ole="" o:bordertopcolor="this">
            <v:imagedata r:id="rId141" o:title=""/>
            <w10:bordertop type="single" width="4"/>
          </v:shape>
          <o:OLEObject Type="Embed" ProgID="Excel.Sheet.12" ShapeID="_x0000_i1080" DrawAspect="Content" ObjectID="_1622527189"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16235" w:rsidRDefault="00616235" w:rsidP="008107D6">
      <w:pPr>
        <w:autoSpaceDE w:val="0"/>
        <w:autoSpaceDN w:val="0"/>
        <w:adjustRightInd w:val="0"/>
        <w:spacing w:after="0" w:line="240" w:lineRule="auto"/>
        <w:jc w:val="both"/>
        <w:rPr>
          <w:rFonts w:ascii="Arial" w:hAnsi="Arial" w:cs="Arial"/>
          <w:b/>
          <w:bCs/>
          <w:color w:val="000000"/>
          <w:lang w:val="mn-MN"/>
        </w:rPr>
      </w:pPr>
    </w:p>
    <w:p w:rsidR="00B44DC4" w:rsidRDefault="00B44DC4"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9.7pt;height:282.15pt" o:ole="" o:bordertopcolor="this">
            <v:imagedata r:id="rId143" o:title=""/>
            <w10:bordertop type="single" width="4"/>
          </v:shape>
          <o:OLEObject Type="Embed" ProgID="Excel.Sheet.12" ShapeID="_x0000_i1081" DrawAspect="Content" ObjectID="_1622527190"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A66E52" w:rsidTr="0012223F">
        <w:trPr>
          <w:trHeight w:val="177"/>
        </w:trPr>
        <w:tc>
          <w:tcPr>
            <w:tcW w:w="50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w:t>
            </w:r>
          </w:p>
        </w:tc>
        <w:tc>
          <w:tcPr>
            <w:tcW w:w="1300"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Сумдын нэр</w:t>
            </w:r>
          </w:p>
        </w:tc>
        <w:tc>
          <w:tcPr>
            <w:tcW w:w="3544"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Бохирдуулагч үзүүлэлтүүд</w:t>
            </w:r>
          </w:p>
        </w:tc>
        <w:tc>
          <w:tcPr>
            <w:tcW w:w="2977" w:type="dxa"/>
            <w:gridSpan w:val="2"/>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bCs/>
                <w:color w:val="1A1E0B"/>
                <w:lang w:val="mn-MN"/>
              </w:rPr>
              <w:t>Сарын дундаж агууламж,мг/м</w:t>
            </w:r>
            <w:r w:rsidRPr="00A66E52">
              <w:rPr>
                <w:rFonts w:ascii="Arial" w:hAnsi="Arial" w:cs="Arial"/>
                <w:bCs/>
                <w:color w:val="1A1E0B"/>
                <w:vertAlign w:val="superscript"/>
                <w:lang w:val="mn-MN"/>
              </w:rPr>
              <w:t>3</w:t>
            </w:r>
          </w:p>
        </w:tc>
        <w:tc>
          <w:tcPr>
            <w:tcW w:w="1559" w:type="dxa"/>
            <w:vMerge w:val="restart"/>
            <w:vAlign w:val="center"/>
          </w:tcPr>
          <w:p w:rsidR="00A66E52" w:rsidRPr="00A66E52" w:rsidRDefault="00A66E52" w:rsidP="006051C0">
            <w:pPr>
              <w:pStyle w:val="CommentText"/>
              <w:jc w:val="center"/>
              <w:rPr>
                <w:rFonts w:ascii="Arial" w:hAnsi="Arial" w:cs="Arial"/>
                <w:bCs/>
                <w:color w:val="1A1E0B"/>
                <w:lang w:val="mn-MN"/>
              </w:rPr>
            </w:pPr>
            <w:r w:rsidRPr="00A66E52">
              <w:rPr>
                <w:rFonts w:ascii="Arial" w:hAnsi="Arial" w:cs="Arial"/>
                <w:iCs/>
                <w:color w:val="000000" w:themeColor="text1"/>
                <w:lang w:val="mn-MN"/>
              </w:rPr>
              <w:t>Агаарын чанарын индексийн үнэлгээ</w:t>
            </w:r>
          </w:p>
        </w:tc>
      </w:tr>
      <w:tr w:rsidR="00A66E52" w:rsidRPr="00A66E52" w:rsidTr="0012223F">
        <w:trPr>
          <w:trHeight w:val="177"/>
        </w:trPr>
        <w:tc>
          <w:tcPr>
            <w:tcW w:w="509" w:type="dxa"/>
            <w:vMerge/>
          </w:tcPr>
          <w:p w:rsidR="00A66E52" w:rsidRPr="00A66E52" w:rsidRDefault="00A66E52" w:rsidP="0012223F">
            <w:pPr>
              <w:pStyle w:val="CommentText"/>
              <w:jc w:val="center"/>
              <w:rPr>
                <w:rFonts w:ascii="Arial" w:hAnsi="Arial" w:cs="Arial"/>
                <w:bCs/>
                <w:color w:val="1A1E0B"/>
                <w:lang w:val="mn-MN"/>
              </w:rPr>
            </w:pPr>
          </w:p>
        </w:tc>
        <w:tc>
          <w:tcPr>
            <w:tcW w:w="1300" w:type="dxa"/>
            <w:vMerge/>
          </w:tcPr>
          <w:p w:rsidR="00A66E52" w:rsidRPr="00A66E52" w:rsidRDefault="00A66E52" w:rsidP="0012223F">
            <w:pPr>
              <w:pStyle w:val="CommentText"/>
              <w:jc w:val="center"/>
              <w:rPr>
                <w:rFonts w:ascii="Arial" w:hAnsi="Arial" w:cs="Arial"/>
                <w:bCs/>
                <w:color w:val="1A1E0B"/>
                <w:lang w:val="mn-MN"/>
              </w:rPr>
            </w:pPr>
          </w:p>
        </w:tc>
        <w:tc>
          <w:tcPr>
            <w:tcW w:w="3544" w:type="dxa"/>
            <w:vMerge/>
          </w:tcPr>
          <w:p w:rsidR="00A66E52" w:rsidRPr="00A66E52" w:rsidRDefault="00A66E52" w:rsidP="0012223F">
            <w:pPr>
              <w:pStyle w:val="CommentText"/>
              <w:jc w:val="center"/>
              <w:rPr>
                <w:rFonts w:ascii="Arial" w:hAnsi="Arial" w:cs="Arial"/>
                <w:bCs/>
                <w:color w:val="1A1E0B"/>
                <w:lang w:val="mn-MN"/>
              </w:rPr>
            </w:pPr>
          </w:p>
        </w:tc>
        <w:tc>
          <w:tcPr>
            <w:tcW w:w="1418"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Дундаж</w:t>
            </w:r>
          </w:p>
        </w:tc>
        <w:tc>
          <w:tcPr>
            <w:tcW w:w="1559" w:type="dxa"/>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Хамгийн их</w:t>
            </w:r>
          </w:p>
        </w:tc>
        <w:tc>
          <w:tcPr>
            <w:tcW w:w="1559" w:type="dxa"/>
            <w:vMerge/>
          </w:tcPr>
          <w:p w:rsidR="00A66E52" w:rsidRPr="00A66E52" w:rsidRDefault="00A66E52" w:rsidP="0012223F">
            <w:pPr>
              <w:pStyle w:val="CommentText"/>
              <w:jc w:val="center"/>
              <w:rPr>
                <w:rFonts w:ascii="Arial" w:hAnsi="Arial" w:cs="Arial"/>
                <w:bCs/>
                <w:color w:val="1A1E0B"/>
                <w:lang w:val="mn-MN"/>
              </w:rPr>
            </w:pPr>
          </w:p>
        </w:tc>
      </w:tr>
      <w:tr w:rsidR="00A66E52" w:rsidRPr="00A66E52" w:rsidTr="006051C0">
        <w:trPr>
          <w:trHeight w:val="218"/>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1</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/хуучин/</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94мг/м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0.038мг/м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w:t>
            </w:r>
            <w:r w:rsidRPr="00A66E52">
              <w:rPr>
                <w:rFonts w:ascii="Arial" w:hAnsi="Arial" w:cs="Arial"/>
                <w:bCs/>
              </w:rPr>
              <w:t>0</w:t>
            </w:r>
            <w:r w:rsidRPr="00A66E52">
              <w:rPr>
                <w:rFonts w:ascii="Arial" w:hAnsi="Arial" w:cs="Arial"/>
                <w:bCs/>
                <w:lang w:val="mn-MN"/>
              </w:rPr>
              <w:t>86</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0.105мг/м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0.220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 xml:space="preserve"> 0.19</w:t>
            </w:r>
            <w:r w:rsidRPr="00A66E52">
              <w:rPr>
                <w:rFonts w:ascii="Arial" w:hAnsi="Arial" w:cs="Arial"/>
                <w:lang w:val="mn-MN"/>
              </w:rPr>
              <w:t>µZv/цаг</w:t>
            </w:r>
          </w:p>
        </w:tc>
        <w:tc>
          <w:tcPr>
            <w:tcW w:w="1559" w:type="dxa"/>
            <w:shd w:val="clear" w:color="auto" w:fill="auto"/>
            <w:vAlign w:val="center"/>
          </w:tcPr>
          <w:p w:rsidR="00A66E52" w:rsidRPr="006051C0" w:rsidRDefault="00A66E52" w:rsidP="006051C0">
            <w:pPr>
              <w:pStyle w:val="CommentText"/>
              <w:jc w:val="center"/>
              <w:rPr>
                <w:rFonts w:ascii="Arial" w:hAnsi="Arial" w:cs="Arial"/>
                <w:bCs/>
                <w:lang w:val="mn-MN"/>
              </w:rPr>
            </w:pP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Дархан</w:t>
            </w:r>
          </w:p>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/шинэ/</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w:t>
            </w:r>
            <w:r w:rsidRPr="00A66E52">
              <w:rPr>
                <w:rFonts w:ascii="Arial" w:hAnsi="Arial" w:cs="Arial"/>
                <w:bCs/>
                <w:color w:val="1A1E0B"/>
              </w:rPr>
              <w:t>0</w:t>
            </w:r>
            <w:r w:rsidRPr="00A66E52">
              <w:rPr>
                <w:rFonts w:ascii="Arial" w:hAnsi="Arial" w:cs="Arial"/>
                <w:bCs/>
                <w:color w:val="1A1E0B"/>
                <w:lang w:val="mn-MN"/>
              </w:rPr>
              <w:t>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10мг/м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0.020мг/м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0.040</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Том ширхэглэгт тоос /PM</w:t>
            </w:r>
            <w:r w:rsidRPr="00A66E52">
              <w:rPr>
                <w:rFonts w:ascii="Arial" w:hAnsi="Arial" w:cs="Arial"/>
                <w:sz w:val="20"/>
                <w:szCs w:val="20"/>
                <w:vertAlign w:val="subscript"/>
                <w:lang w:val="mn-MN"/>
              </w:rPr>
              <w:t>10</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0.093мг/м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0.137</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Бага зэргийн бохирдолтой</w:t>
            </w:r>
          </w:p>
        </w:tc>
      </w:tr>
      <w:tr w:rsidR="00A66E52" w:rsidRPr="00A66E52" w:rsidTr="006051C0">
        <w:trPr>
          <w:trHeight w:val="102"/>
        </w:trPr>
        <w:tc>
          <w:tcPr>
            <w:tcW w:w="509" w:type="dxa"/>
            <w:vMerge w:val="restart"/>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2</w:t>
            </w:r>
          </w:p>
        </w:tc>
        <w:tc>
          <w:tcPr>
            <w:tcW w:w="1300" w:type="dxa"/>
            <w:vMerge w:val="restart"/>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Шарын гол</w:t>
            </w: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Хүхэрлэг хий /SO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0.016мг/м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w:t>
            </w:r>
            <w:r w:rsidRPr="00A66E52">
              <w:rPr>
                <w:rFonts w:ascii="Arial" w:hAnsi="Arial" w:cs="Arial"/>
                <w:bCs/>
                <w:color w:val="1A1E0B"/>
              </w:rPr>
              <w:t>0</w:t>
            </w:r>
            <w:r w:rsidRPr="00A66E52">
              <w:rPr>
                <w:rFonts w:ascii="Arial" w:hAnsi="Arial" w:cs="Arial"/>
                <w:bCs/>
                <w:color w:val="1A1E0B"/>
                <w:lang w:val="mn-MN"/>
              </w:rPr>
              <w:t>32мг/м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6051C0">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Азотын давхар исэл /NO</w:t>
            </w:r>
            <w:r w:rsidRPr="00A66E52">
              <w:rPr>
                <w:rFonts w:ascii="Arial" w:hAnsi="Arial" w:cs="Arial"/>
                <w:sz w:val="20"/>
                <w:szCs w:val="20"/>
                <w:vertAlign w:val="subscript"/>
                <w:lang w:val="mn-MN"/>
              </w:rPr>
              <w:t>2</w:t>
            </w:r>
            <w:r w:rsidRPr="00A66E52">
              <w:rPr>
                <w:rFonts w:ascii="Arial" w:hAnsi="Arial" w:cs="Arial"/>
                <w:sz w:val="20"/>
                <w:szCs w:val="20"/>
                <w:lang w:val="mn-MN"/>
              </w:rPr>
              <w:t>/</w:t>
            </w:r>
          </w:p>
        </w:tc>
        <w:tc>
          <w:tcPr>
            <w:tcW w:w="1418" w:type="dxa"/>
            <w:shd w:val="clear" w:color="auto" w:fill="auto"/>
            <w:vAlign w:val="center"/>
          </w:tcPr>
          <w:p w:rsidR="00A66E52" w:rsidRPr="00A66E52" w:rsidRDefault="00A66E52" w:rsidP="0012223F">
            <w:pPr>
              <w:pStyle w:val="CommentText"/>
              <w:jc w:val="center"/>
              <w:rPr>
                <w:rFonts w:ascii="Arial" w:hAnsi="Arial" w:cs="Arial"/>
                <w:bCs/>
                <w:color w:val="1A1E0B"/>
                <w:lang w:val="mn-MN"/>
              </w:rPr>
            </w:pPr>
            <w:r w:rsidRPr="00A66E52">
              <w:rPr>
                <w:rFonts w:ascii="Arial" w:hAnsi="Arial" w:cs="Arial"/>
                <w:bCs/>
                <w:color w:val="1A1E0B"/>
                <w:lang w:val="mn-MN"/>
              </w:rPr>
              <w:t>0.022мг/м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A66E52" w:rsidRDefault="00A66E52" w:rsidP="0012223F">
            <w:pPr>
              <w:pStyle w:val="CommentText"/>
              <w:rPr>
                <w:rFonts w:ascii="Arial" w:hAnsi="Arial" w:cs="Arial"/>
                <w:bCs/>
                <w:lang w:val="mn-MN"/>
              </w:rPr>
            </w:pPr>
            <w:r w:rsidRPr="00A66E52">
              <w:rPr>
                <w:rFonts w:ascii="Arial" w:hAnsi="Arial" w:cs="Arial"/>
                <w:bCs/>
                <w:lang w:val="mn-MN"/>
              </w:rPr>
              <w:t xml:space="preserve">    0.</w:t>
            </w:r>
            <w:r w:rsidRPr="00A66E52">
              <w:rPr>
                <w:rFonts w:ascii="Arial" w:hAnsi="Arial" w:cs="Arial"/>
                <w:bCs/>
              </w:rPr>
              <w:t>0</w:t>
            </w:r>
            <w:r w:rsidRPr="00A66E52">
              <w:rPr>
                <w:rFonts w:ascii="Arial" w:hAnsi="Arial" w:cs="Arial"/>
                <w:bCs/>
                <w:lang w:val="mn-MN"/>
              </w:rPr>
              <w:t>44</w:t>
            </w:r>
            <w:r w:rsidRPr="00A66E52">
              <w:rPr>
                <w:rFonts w:ascii="Arial" w:hAnsi="Arial" w:cs="Arial"/>
                <w:bCs/>
                <w:color w:val="1A1E0B"/>
                <w:lang w:val="mn-MN"/>
              </w:rPr>
              <w:t>мг/м</w:t>
            </w:r>
            <w:r w:rsidRPr="00A66E52">
              <w:rPr>
                <w:rFonts w:ascii="Arial" w:hAnsi="Arial" w:cs="Arial"/>
                <w:bCs/>
                <w:color w:val="1A1E0B"/>
                <w:vertAlign w:val="superscript"/>
                <w:lang w:val="mn-MN"/>
              </w:rPr>
              <w:t>3</w:t>
            </w:r>
          </w:p>
        </w:tc>
        <w:tc>
          <w:tcPr>
            <w:tcW w:w="1559" w:type="dxa"/>
            <w:shd w:val="clear" w:color="auto" w:fill="auto"/>
            <w:vAlign w:val="center"/>
          </w:tcPr>
          <w:p w:rsidR="00A66E52" w:rsidRPr="006051C0" w:rsidRDefault="006051C0" w:rsidP="006051C0">
            <w:pPr>
              <w:pStyle w:val="CommentText"/>
              <w:jc w:val="center"/>
              <w:rPr>
                <w:rFonts w:ascii="Arial" w:hAnsi="Arial" w:cs="Arial"/>
                <w:bCs/>
                <w:lang w:val="mn-MN"/>
              </w:rPr>
            </w:pPr>
            <w:r w:rsidRPr="006051C0">
              <w:rPr>
                <w:rFonts w:ascii="Arial" w:hAnsi="Arial" w:cs="Arial"/>
                <w:bCs/>
                <w:lang w:val="mn-MN"/>
              </w:rPr>
              <w:t>Цэвэр</w:t>
            </w:r>
          </w:p>
        </w:tc>
      </w:tr>
      <w:tr w:rsidR="00A66E52" w:rsidRPr="00A66E52" w:rsidTr="0012223F">
        <w:trPr>
          <w:trHeight w:val="102"/>
        </w:trPr>
        <w:tc>
          <w:tcPr>
            <w:tcW w:w="509" w:type="dxa"/>
            <w:vMerge/>
            <w:tcBorders>
              <w:righ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1300" w:type="dxa"/>
            <w:vMerge/>
            <w:tcBorders>
              <w:left w:val="single" w:sz="4" w:space="0" w:color="auto"/>
            </w:tcBorders>
            <w:shd w:val="clear" w:color="auto" w:fill="auto"/>
            <w:vAlign w:val="center"/>
          </w:tcPr>
          <w:p w:rsidR="00A66E52" w:rsidRPr="00A66E52" w:rsidRDefault="00A66E52" w:rsidP="0012223F">
            <w:pPr>
              <w:pStyle w:val="CommentText"/>
              <w:jc w:val="center"/>
              <w:rPr>
                <w:rFonts w:ascii="Arial" w:hAnsi="Arial" w:cs="Arial"/>
                <w:bCs/>
                <w:color w:val="1A1E0B"/>
                <w:lang w:val="mn-MN"/>
              </w:rPr>
            </w:pPr>
          </w:p>
        </w:tc>
        <w:tc>
          <w:tcPr>
            <w:tcW w:w="3544" w:type="dxa"/>
            <w:shd w:val="clear" w:color="auto" w:fill="auto"/>
            <w:vAlign w:val="center"/>
          </w:tcPr>
          <w:p w:rsidR="00A66E52" w:rsidRPr="00A66E52" w:rsidRDefault="00A66E52" w:rsidP="0012223F">
            <w:pPr>
              <w:rPr>
                <w:rFonts w:ascii="Arial" w:hAnsi="Arial" w:cs="Arial"/>
                <w:sz w:val="20"/>
                <w:szCs w:val="20"/>
                <w:lang w:val="mn-MN"/>
              </w:rPr>
            </w:pPr>
            <w:r w:rsidRPr="00A66E52">
              <w:rPr>
                <w:rFonts w:ascii="Arial" w:hAnsi="Arial" w:cs="Arial"/>
                <w:sz w:val="20"/>
                <w:szCs w:val="20"/>
                <w:lang w:val="mn-MN"/>
              </w:rPr>
              <w:t>Цацраг идэвхжилтийн түвшин</w:t>
            </w:r>
          </w:p>
        </w:tc>
        <w:tc>
          <w:tcPr>
            <w:tcW w:w="1418"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1</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Cs/>
                <w:lang w:val="mn-MN"/>
              </w:rPr>
            </w:pPr>
            <w:r w:rsidRPr="00A66E52">
              <w:rPr>
                <w:rFonts w:ascii="Arial" w:hAnsi="Arial" w:cs="Arial"/>
                <w:bCs/>
                <w:lang w:val="mn-MN"/>
              </w:rPr>
              <w:t xml:space="preserve">  0.</w:t>
            </w:r>
            <w:r w:rsidRPr="00A66E52">
              <w:rPr>
                <w:rFonts w:ascii="Arial" w:hAnsi="Arial" w:cs="Arial"/>
                <w:bCs/>
              </w:rPr>
              <w:t>1</w:t>
            </w:r>
            <w:r w:rsidRPr="00A66E52">
              <w:rPr>
                <w:rFonts w:ascii="Arial" w:hAnsi="Arial" w:cs="Arial"/>
                <w:bCs/>
                <w:lang w:val="mn-MN"/>
              </w:rPr>
              <w:t>6</w:t>
            </w:r>
            <w:r w:rsidRPr="00A66E52">
              <w:rPr>
                <w:rFonts w:ascii="Arial" w:hAnsi="Arial" w:cs="Arial"/>
                <w:lang w:val="mn-MN"/>
              </w:rPr>
              <w:t>µZv/цаг</w:t>
            </w:r>
          </w:p>
        </w:tc>
        <w:tc>
          <w:tcPr>
            <w:tcW w:w="1559" w:type="dxa"/>
            <w:shd w:val="clear" w:color="auto" w:fill="auto"/>
            <w:vAlign w:val="center"/>
          </w:tcPr>
          <w:p w:rsidR="00A66E52" w:rsidRPr="00A66E52" w:rsidRDefault="00A66E52" w:rsidP="0012223F">
            <w:pPr>
              <w:pStyle w:val="CommentText"/>
              <w:jc w:val="center"/>
              <w:rPr>
                <w:rFonts w:ascii="Arial" w:hAnsi="Arial" w:cs="Arial"/>
                <w:b/>
                <w:bCs/>
                <w:color w:val="FF0000"/>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6051C0">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6051C0">
      <w:pPr>
        <w:autoSpaceDE w:val="0"/>
        <w:autoSpaceDN w:val="0"/>
        <w:adjustRightInd w:val="0"/>
        <w:spacing w:after="0" w:line="240" w:lineRule="auto"/>
        <w:jc w:val="both"/>
        <w:rPr>
          <w:rFonts w:ascii="Arial" w:hAnsi="Arial" w:cs="Arial"/>
          <w:b/>
          <w:bCs/>
          <w:lang w:val="mn-MN"/>
        </w:rPr>
      </w:pPr>
    </w:p>
    <w:tbl>
      <w:tblPr>
        <w:tblStyle w:val="TableGrid"/>
        <w:tblW w:w="4913" w:type="pct"/>
        <w:tblInd w:w="18" w:type="dxa"/>
        <w:tblLayout w:type="fixed"/>
        <w:tblLook w:val="04A0"/>
      </w:tblPr>
      <w:tblGrid>
        <w:gridCol w:w="539"/>
        <w:gridCol w:w="3824"/>
        <w:gridCol w:w="901"/>
        <w:gridCol w:w="903"/>
        <w:gridCol w:w="903"/>
        <w:gridCol w:w="901"/>
        <w:gridCol w:w="903"/>
        <w:gridCol w:w="916"/>
      </w:tblGrid>
      <w:tr w:rsidR="00A66E52" w:rsidRPr="00A66E52" w:rsidTr="00A66E52">
        <w:trPr>
          <w:trHeight w:val="375"/>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hAnsi="Arial" w:cs="Arial"/>
                <w:sz w:val="18"/>
                <w:szCs w:val="18"/>
                <w:lang w:val="mn-MN"/>
              </w:rPr>
            </w:pPr>
            <w:r w:rsidRPr="00A66E52">
              <w:rPr>
                <w:rFonts w:ascii="Arial" w:hAnsi="Arial" w:cs="Arial"/>
                <w:sz w:val="18"/>
                <w:szCs w:val="18"/>
                <w:lang w:val="mn-MN"/>
              </w:rPr>
              <w:t>№</w:t>
            </w:r>
          </w:p>
        </w:tc>
        <w:tc>
          <w:tcPr>
            <w:tcW w:w="195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Гол-хяналт шинжилгээний</w:t>
            </w:r>
          </w:p>
          <w:p w:rsidR="00A66E52" w:rsidRPr="00A66E52" w:rsidRDefault="00A66E52" w:rsidP="006051C0">
            <w:pPr>
              <w:jc w:val="center"/>
              <w:rPr>
                <w:rFonts w:ascii="Arial" w:eastAsia="Times New Roman" w:hAnsi="Arial" w:cs="Arial"/>
                <w:sz w:val="18"/>
                <w:szCs w:val="18"/>
                <w:lang w:val="mn-MN"/>
              </w:rPr>
            </w:pPr>
            <w:r w:rsidRPr="00A66E52">
              <w:rPr>
                <w:rFonts w:ascii="Arial" w:eastAsia="Times New Roman" w:hAnsi="Arial" w:cs="Arial"/>
                <w:sz w:val="18"/>
                <w:szCs w:val="18"/>
                <w:lang w:val="mn-MN"/>
              </w:rPr>
              <w:t>цэг</w:t>
            </w:r>
          </w:p>
        </w:tc>
        <w:tc>
          <w:tcPr>
            <w:tcW w:w="277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jc w:val="center"/>
              <w:rPr>
                <w:rFonts w:ascii="Arial" w:hAnsi="Arial" w:cs="Arial"/>
                <w:sz w:val="18"/>
                <w:szCs w:val="18"/>
                <w:lang w:val="mn-MN"/>
              </w:rPr>
            </w:pPr>
            <w:r w:rsidRPr="00A66E52">
              <w:rPr>
                <w:rFonts w:ascii="Arial" w:eastAsia="Times New Roman" w:hAnsi="Arial" w:cs="Arial"/>
                <w:sz w:val="18"/>
                <w:szCs w:val="18"/>
                <w:lang w:val="mn-MN"/>
              </w:rPr>
              <w:t>Усны</w:t>
            </w:r>
            <w:r w:rsidRPr="00A66E52">
              <w:rPr>
                <w:rFonts w:ascii="Arial" w:hAnsi="Arial" w:cs="Arial"/>
                <w:sz w:val="18"/>
                <w:szCs w:val="18"/>
                <w:lang w:val="mn-MN"/>
              </w:rPr>
              <w:t xml:space="preserve"> чанарын үзүүлэлт</w:t>
            </w:r>
            <w:r w:rsidRPr="00A66E52">
              <w:rPr>
                <w:rFonts w:ascii="Arial" w:eastAsia="Times New Roman" w:hAnsi="Arial" w:cs="Arial"/>
                <w:sz w:val="18"/>
                <w:szCs w:val="18"/>
                <w:lang w:val="mn-MN"/>
              </w:rPr>
              <w:t>, мг/л</w:t>
            </w:r>
          </w:p>
        </w:tc>
      </w:tr>
      <w:tr w:rsidR="00A66E52" w:rsidRPr="00A66E52" w:rsidTr="006051C0">
        <w:trPr>
          <w:trHeight w:val="260"/>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1953"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О</w:t>
            </w:r>
            <w:r w:rsidRPr="00A66E52">
              <w:rPr>
                <w:rFonts w:ascii="Arial" w:hAnsi="Arial" w:cs="Arial"/>
                <w:sz w:val="18"/>
                <w:szCs w:val="18"/>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БХХ</w:t>
            </w:r>
            <w:r w:rsidRPr="00A66E52">
              <w:rPr>
                <w:rFonts w:ascii="Arial" w:hAnsi="Arial" w:cs="Arial"/>
                <w:sz w:val="18"/>
                <w:szCs w:val="18"/>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NH</w:t>
            </w:r>
            <w:r w:rsidRPr="00A66E52">
              <w:rPr>
                <w:rFonts w:ascii="Arial" w:hAnsi="Arial" w:cs="Arial"/>
                <w:sz w:val="18"/>
                <w:szCs w:val="18"/>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NO</w:t>
            </w:r>
            <w:r w:rsidRPr="00A66E52">
              <w:rPr>
                <w:rFonts w:ascii="Arial" w:hAnsi="Arial" w:cs="Arial"/>
                <w:sz w:val="18"/>
                <w:szCs w:val="18"/>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P</w:t>
            </w:r>
            <w:r w:rsidRPr="00A66E52">
              <w:rPr>
                <w:rFonts w:ascii="Arial" w:hAnsi="Arial" w:cs="Arial"/>
                <w:sz w:val="18"/>
                <w:szCs w:val="18"/>
                <w:lang w:val="mn-MN"/>
              </w:rPr>
              <w:softHyphen/>
            </w:r>
            <w:r w:rsidRPr="00A66E52">
              <w:rPr>
                <w:rFonts w:ascii="Arial" w:hAnsi="Arial" w:cs="Arial"/>
                <w:sz w:val="18"/>
                <w:szCs w:val="18"/>
                <w:vertAlign w:val="subscript"/>
                <w:lang w:val="mn-MN"/>
              </w:rPr>
              <w:t xml:space="preserve">эрд </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9.61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1.09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rPr>
            </w:pPr>
            <w:r w:rsidRPr="00A66E52">
              <w:rPr>
                <w:rFonts w:ascii="Arial" w:hAnsi="Arial" w:cs="Arial"/>
                <w:sz w:val="18"/>
                <w:szCs w:val="18"/>
              </w:rPr>
              <w:t>0.01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0.008</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0.056</w:t>
            </w:r>
          </w:p>
        </w:tc>
      </w:tr>
      <w:tr w:rsidR="00A66E52" w:rsidRPr="00A66E52" w:rsidTr="00A66E52">
        <w:trPr>
          <w:trHeight w:val="260"/>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2</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6</w:t>
            </w:r>
            <w:r w:rsidRPr="00A66E52">
              <w:rPr>
                <w:rFonts w:ascii="Arial" w:hAnsi="Arial" w:cs="Arial"/>
                <w:sz w:val="18"/>
                <w:szCs w:val="18"/>
              </w:rPr>
              <w:t>.36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r w:rsidRPr="00A66E52">
              <w:rPr>
                <w:rFonts w:ascii="Arial" w:hAnsi="Arial" w:cs="Arial"/>
                <w:sz w:val="18"/>
                <w:szCs w:val="18"/>
                <w:lang w:val="mn-MN"/>
              </w:rPr>
              <w:t>1</w:t>
            </w:r>
            <w:r w:rsidRPr="00A66E52">
              <w:rPr>
                <w:rFonts w:ascii="Arial" w:hAnsi="Arial" w:cs="Arial"/>
                <w:sz w:val="18"/>
                <w:szCs w:val="18"/>
              </w:rPr>
              <w:t>.70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u w:val="single"/>
                <w:lang w:val="mn-MN"/>
              </w:rPr>
            </w:pPr>
            <w:r w:rsidRPr="00A66E52">
              <w:rPr>
                <w:rFonts w:ascii="Arial" w:hAnsi="Arial" w:cs="Arial"/>
                <w:sz w:val="18"/>
                <w:szCs w:val="18"/>
                <w:u w:val="single"/>
                <w:lang w:val="mn-MN"/>
              </w:rPr>
              <w:t>0.74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0.010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0.099</w:t>
            </w: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гол-Автозамын гүүр</w:t>
            </w:r>
          </w:p>
        </w:tc>
        <w:tc>
          <w:tcPr>
            <w:tcW w:w="2772" w:type="pct"/>
            <w:gridSpan w:val="6"/>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 xml:space="preserve">Голууд ёроолдсон. </w:t>
            </w:r>
          </w:p>
        </w:tc>
      </w:tr>
      <w:tr w:rsidR="00A66E52" w:rsidRPr="00A66E52" w:rsidTr="00A66E52">
        <w:trPr>
          <w:trHeight w:val="26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Шарын гол-Усны харуул</w:t>
            </w:r>
          </w:p>
        </w:tc>
        <w:tc>
          <w:tcPr>
            <w:tcW w:w="2772" w:type="pct"/>
            <w:gridSpan w:val="6"/>
            <w:vMerge/>
            <w:tcBorders>
              <w:left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rPr>
            </w:pPr>
          </w:p>
        </w:tc>
      </w:tr>
      <w:tr w:rsidR="00A66E52" w:rsidRPr="00A66E52" w:rsidTr="00A66E52">
        <w:trPr>
          <w:trHeight w:val="25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5</w:t>
            </w: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rPr>
                <w:rFonts w:ascii="Arial" w:hAnsi="Arial" w:cs="Arial"/>
                <w:sz w:val="18"/>
                <w:szCs w:val="18"/>
                <w:lang w:val="mn-MN"/>
              </w:rPr>
            </w:pPr>
            <w:r w:rsidRPr="00A66E52">
              <w:rPr>
                <w:rFonts w:ascii="Arial" w:hAnsi="Arial" w:cs="Arial"/>
                <w:sz w:val="18"/>
                <w:szCs w:val="18"/>
                <w:lang w:val="mn-MN"/>
              </w:rPr>
              <w:t>Хүйтэн-Шарын гол</w:t>
            </w:r>
          </w:p>
        </w:tc>
        <w:tc>
          <w:tcPr>
            <w:tcW w:w="2772" w:type="pct"/>
            <w:gridSpan w:val="6"/>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p>
        </w:tc>
      </w:tr>
      <w:tr w:rsidR="00A66E52" w:rsidRPr="00A66E52" w:rsidTr="00A66E52">
        <w:trPr>
          <w:trHeight w:val="359"/>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12223F">
            <w:pPr>
              <w:jc w:val="both"/>
              <w:rPr>
                <w:rFonts w:ascii="Arial" w:hAnsi="Arial" w:cs="Arial"/>
                <w:sz w:val="18"/>
                <w:szCs w:val="18"/>
                <w:lang w:val="mn-MN"/>
              </w:rPr>
            </w:pPr>
          </w:p>
        </w:tc>
        <w:tc>
          <w:tcPr>
            <w:tcW w:w="19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66E52" w:rsidRPr="00A66E52" w:rsidRDefault="00A66E52" w:rsidP="006051C0">
            <w:pPr>
              <w:rPr>
                <w:rFonts w:ascii="Arial" w:hAnsi="Arial" w:cs="Arial"/>
                <w:sz w:val="18"/>
                <w:szCs w:val="18"/>
                <w:lang w:val="mn-MN"/>
              </w:rPr>
            </w:pPr>
            <w:r w:rsidRPr="00A66E52">
              <w:rPr>
                <w:rFonts w:ascii="Arial" w:hAnsi="Arial" w:cs="Arial"/>
                <w:sz w:val="18"/>
                <w:szCs w:val="18"/>
                <w:lang w:val="mn-MN"/>
              </w:rPr>
              <w:t>Усны чанарын стандарт</w:t>
            </w:r>
            <w:r w:rsidR="006051C0">
              <w:rPr>
                <w:rFonts w:ascii="Arial" w:hAnsi="Arial" w:cs="Arial"/>
                <w:sz w:val="18"/>
                <w:szCs w:val="18"/>
                <w:lang w:val="mn-MN"/>
              </w:rPr>
              <w:t xml:space="preserve"> </w:t>
            </w:r>
            <w:r w:rsidRPr="00A66E52">
              <w:rPr>
                <w:rFonts w:ascii="Arial" w:hAnsi="Arial" w:cs="Arial"/>
                <w:sz w:val="18"/>
                <w:szCs w:val="18"/>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A66E52" w:rsidRPr="00A66E52" w:rsidRDefault="00A66E52" w:rsidP="0012223F">
            <w:pPr>
              <w:jc w:val="center"/>
              <w:rPr>
                <w:rFonts w:ascii="Arial" w:hAnsi="Arial" w:cs="Arial"/>
                <w:sz w:val="18"/>
                <w:szCs w:val="18"/>
                <w:lang w:val="mn-MN"/>
              </w:rPr>
            </w:pPr>
            <w:r w:rsidRPr="00A66E52">
              <w:rPr>
                <w:rFonts w:ascii="Arial" w:hAnsi="Arial" w:cs="Arial"/>
                <w:sz w:val="18"/>
                <w:szCs w:val="18"/>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9C7810"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007C82">
        <w:rPr>
          <w:rFonts w:ascii="Arial" w:hAnsi="Arial" w:cs="Arial"/>
          <w:b/>
          <w:bCs/>
        </w:rPr>
        <w:t>8</w:t>
      </w:r>
      <w:r w:rsidR="00CC309F" w:rsidRPr="001D4218">
        <w:rPr>
          <w:rFonts w:ascii="Arial" w:hAnsi="Arial" w:cs="Arial"/>
          <w:b/>
          <w:bCs/>
          <w:lang w:val="mn-MN"/>
        </w:rPr>
        <w:t>.</w:t>
      </w:r>
      <w:r w:rsidR="00007C82">
        <w:rPr>
          <w:rFonts w:ascii="Arial" w:hAnsi="Arial" w:cs="Arial"/>
          <w:b/>
          <w:bCs/>
        </w:rPr>
        <w:t>0</w:t>
      </w:r>
      <w:r w:rsidR="009C7810">
        <w:rPr>
          <w:rFonts w:ascii="Arial" w:hAnsi="Arial" w:cs="Arial"/>
          <w:b/>
          <w:bCs/>
          <w:lang w:val="mn-MN"/>
        </w:rPr>
        <w:t>2</w:t>
      </w:r>
      <w:r w:rsidR="00615F39" w:rsidRPr="001D4218">
        <w:rPr>
          <w:rFonts w:ascii="Arial" w:hAnsi="Arial" w:cs="Arial"/>
          <w:b/>
          <w:bCs/>
        </w:rPr>
        <w:t>.</w:t>
      </w:r>
      <w:r w:rsidR="009C7810">
        <w:rPr>
          <w:rFonts w:ascii="Arial" w:hAnsi="Arial" w:cs="Arial"/>
          <w:b/>
          <w:bCs/>
          <w:lang w:val="mn-MN"/>
        </w:rPr>
        <w:t>09</w:t>
      </w:r>
    </w:p>
    <w:sectPr w:rsidR="006C5817" w:rsidRPr="009C7810"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BBB" w:rsidRDefault="00147BBB" w:rsidP="00753F2B">
      <w:pPr>
        <w:spacing w:after="0" w:line="240" w:lineRule="auto"/>
      </w:pPr>
      <w:r>
        <w:separator/>
      </w:r>
    </w:p>
  </w:endnote>
  <w:endnote w:type="continuationSeparator" w:id="0">
    <w:p w:rsidR="00147BBB" w:rsidRDefault="00147BBB"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0D19F1" w:rsidRDefault="00475A00">
        <w:pPr>
          <w:pStyle w:val="Footer"/>
          <w:jc w:val="center"/>
        </w:pPr>
        <w:fldSimple w:instr=" PAGE   \* MERGEFORMAT ">
          <w:r w:rsidR="009F7CAB">
            <w:rPr>
              <w:noProof/>
            </w:rPr>
            <w:t>26</w:t>
          </w:r>
        </w:fldSimple>
      </w:p>
    </w:sdtContent>
  </w:sdt>
  <w:p w:rsidR="000D19F1" w:rsidRDefault="000D19F1"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BBB" w:rsidRDefault="00147BBB" w:rsidP="00753F2B">
      <w:pPr>
        <w:spacing w:after="0" w:line="240" w:lineRule="auto"/>
      </w:pPr>
      <w:r>
        <w:separator/>
      </w:r>
    </w:p>
  </w:footnote>
  <w:footnote w:type="continuationSeparator" w:id="0">
    <w:p w:rsidR="00147BBB" w:rsidRDefault="00147BBB"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9F1" w:rsidRPr="00913299" w:rsidRDefault="000D19F1" w:rsidP="00484CAF">
    <w:pPr>
      <w:autoSpaceDE w:val="0"/>
      <w:autoSpaceDN w:val="0"/>
      <w:adjustRightInd w:val="0"/>
      <w:spacing w:after="0" w:line="240" w:lineRule="auto"/>
      <w:rPr>
        <w:rFonts w:ascii="Arial" w:hAnsi="Arial" w:cs="Arial"/>
        <w:b/>
        <w:bCs/>
        <w:lang w:val="mn-MN"/>
      </w:rPr>
    </w:pPr>
  </w:p>
  <w:p w:rsidR="000D19F1" w:rsidRDefault="000D19F1">
    <w:pPr>
      <w:pStyle w:val="Header"/>
      <w:ind w:firstLine="3600"/>
    </w:pPr>
  </w:p>
  <w:p w:rsidR="000D19F1" w:rsidRDefault="000D19F1">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useFELayout/>
  </w:compat>
  <w:rsids>
    <w:rsidRoot w:val="00753F2B"/>
    <w:rsid w:val="0000085C"/>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12A"/>
    <w:rsid w:val="00007587"/>
    <w:rsid w:val="00007821"/>
    <w:rsid w:val="00007C82"/>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154"/>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ED0"/>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DDC"/>
    <w:rsid w:val="00145703"/>
    <w:rsid w:val="001465DD"/>
    <w:rsid w:val="001466C0"/>
    <w:rsid w:val="001467A4"/>
    <w:rsid w:val="0014784E"/>
    <w:rsid w:val="001479AF"/>
    <w:rsid w:val="00147BBB"/>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D98"/>
    <w:rsid w:val="00155F6A"/>
    <w:rsid w:val="00155FC8"/>
    <w:rsid w:val="00156414"/>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C5A"/>
    <w:rsid w:val="001D0F76"/>
    <w:rsid w:val="001D15DF"/>
    <w:rsid w:val="001D1BD3"/>
    <w:rsid w:val="001D1E7F"/>
    <w:rsid w:val="001D22BC"/>
    <w:rsid w:val="001D2320"/>
    <w:rsid w:val="001D2CDC"/>
    <w:rsid w:val="001D320D"/>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5FE9"/>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5EFE"/>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DBA"/>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3E01"/>
    <w:rsid w:val="002942FC"/>
    <w:rsid w:val="00294537"/>
    <w:rsid w:val="002945F5"/>
    <w:rsid w:val="00294609"/>
    <w:rsid w:val="00294738"/>
    <w:rsid w:val="00294ABE"/>
    <w:rsid w:val="00294B9D"/>
    <w:rsid w:val="00294D64"/>
    <w:rsid w:val="002953CE"/>
    <w:rsid w:val="00295644"/>
    <w:rsid w:val="00295922"/>
    <w:rsid w:val="00295C91"/>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CDC"/>
    <w:rsid w:val="002B5F02"/>
    <w:rsid w:val="002B6550"/>
    <w:rsid w:val="002B6E33"/>
    <w:rsid w:val="002B70AA"/>
    <w:rsid w:val="002B7824"/>
    <w:rsid w:val="002B7B04"/>
    <w:rsid w:val="002B7CE0"/>
    <w:rsid w:val="002C01B5"/>
    <w:rsid w:val="002C0403"/>
    <w:rsid w:val="002C085E"/>
    <w:rsid w:val="002C0B8F"/>
    <w:rsid w:val="002C1684"/>
    <w:rsid w:val="002C1F9D"/>
    <w:rsid w:val="002C245D"/>
    <w:rsid w:val="002C2F14"/>
    <w:rsid w:val="002C406E"/>
    <w:rsid w:val="002C4D09"/>
    <w:rsid w:val="002C5862"/>
    <w:rsid w:val="002C5971"/>
    <w:rsid w:val="002C5A74"/>
    <w:rsid w:val="002C5D4E"/>
    <w:rsid w:val="002C632B"/>
    <w:rsid w:val="002C652E"/>
    <w:rsid w:val="002C67DB"/>
    <w:rsid w:val="002C690A"/>
    <w:rsid w:val="002C6976"/>
    <w:rsid w:val="002C6A74"/>
    <w:rsid w:val="002C7A6A"/>
    <w:rsid w:val="002C7AFE"/>
    <w:rsid w:val="002C7C9A"/>
    <w:rsid w:val="002D012D"/>
    <w:rsid w:val="002D03C4"/>
    <w:rsid w:val="002D09D9"/>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708"/>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6DA"/>
    <w:rsid w:val="003F5876"/>
    <w:rsid w:val="003F5A96"/>
    <w:rsid w:val="003F5B89"/>
    <w:rsid w:val="003F5F6A"/>
    <w:rsid w:val="003F6202"/>
    <w:rsid w:val="003F65CF"/>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41E"/>
    <w:rsid w:val="00473614"/>
    <w:rsid w:val="00473E2F"/>
    <w:rsid w:val="00473F1D"/>
    <w:rsid w:val="00474572"/>
    <w:rsid w:val="004757ED"/>
    <w:rsid w:val="00475A00"/>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9F0"/>
    <w:rsid w:val="00572632"/>
    <w:rsid w:val="005727E1"/>
    <w:rsid w:val="005727EC"/>
    <w:rsid w:val="005729E7"/>
    <w:rsid w:val="00572C8E"/>
    <w:rsid w:val="00573B85"/>
    <w:rsid w:val="00573C62"/>
    <w:rsid w:val="00573F38"/>
    <w:rsid w:val="00574164"/>
    <w:rsid w:val="00574223"/>
    <w:rsid w:val="00574383"/>
    <w:rsid w:val="00574477"/>
    <w:rsid w:val="0057449F"/>
    <w:rsid w:val="00574E5D"/>
    <w:rsid w:val="00575157"/>
    <w:rsid w:val="00575210"/>
    <w:rsid w:val="0057594D"/>
    <w:rsid w:val="00575994"/>
    <w:rsid w:val="0057626D"/>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C4C"/>
    <w:rsid w:val="00590FE1"/>
    <w:rsid w:val="0059106C"/>
    <w:rsid w:val="00591C05"/>
    <w:rsid w:val="00591C3D"/>
    <w:rsid w:val="005934D8"/>
    <w:rsid w:val="00593637"/>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8CB"/>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2E11"/>
    <w:rsid w:val="006A3111"/>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14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CD4"/>
    <w:rsid w:val="00750DEE"/>
    <w:rsid w:val="00751401"/>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648"/>
    <w:rsid w:val="007A5DD5"/>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198"/>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579"/>
    <w:rsid w:val="008F67A9"/>
    <w:rsid w:val="008F686C"/>
    <w:rsid w:val="008F6A3C"/>
    <w:rsid w:val="008F712E"/>
    <w:rsid w:val="008F7B6E"/>
    <w:rsid w:val="00900023"/>
    <w:rsid w:val="00900565"/>
    <w:rsid w:val="0090077F"/>
    <w:rsid w:val="00900AD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6404"/>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CAB"/>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C9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CDE"/>
    <w:rsid w:val="00AB4E2D"/>
    <w:rsid w:val="00AB539B"/>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0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9B0"/>
    <w:rsid w:val="00B85F8B"/>
    <w:rsid w:val="00B8692F"/>
    <w:rsid w:val="00B871AC"/>
    <w:rsid w:val="00B8758E"/>
    <w:rsid w:val="00B8762A"/>
    <w:rsid w:val="00B87896"/>
    <w:rsid w:val="00B87CF1"/>
    <w:rsid w:val="00B87D97"/>
    <w:rsid w:val="00B9028A"/>
    <w:rsid w:val="00B902F2"/>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4F0"/>
    <w:rsid w:val="00BE3DA4"/>
    <w:rsid w:val="00BE3EE5"/>
    <w:rsid w:val="00BE41F9"/>
    <w:rsid w:val="00BE471E"/>
    <w:rsid w:val="00BE4FA5"/>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0ACD"/>
    <w:rsid w:val="00C51450"/>
    <w:rsid w:val="00C51786"/>
    <w:rsid w:val="00C51DF5"/>
    <w:rsid w:val="00C5203F"/>
    <w:rsid w:val="00C52045"/>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7A2"/>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66D"/>
    <w:rsid w:val="00D62818"/>
    <w:rsid w:val="00D63279"/>
    <w:rsid w:val="00D63606"/>
    <w:rsid w:val="00D63CB3"/>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0FD0"/>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B8C"/>
    <w:rsid w:val="00D97FC1"/>
    <w:rsid w:val="00DA05E5"/>
    <w:rsid w:val="00DA0738"/>
    <w:rsid w:val="00DA09BE"/>
    <w:rsid w:val="00DA0CD3"/>
    <w:rsid w:val="00DA0D25"/>
    <w:rsid w:val="00DA10FB"/>
    <w:rsid w:val="00DA1228"/>
    <w:rsid w:val="00DA1938"/>
    <w:rsid w:val="00DA1BF7"/>
    <w:rsid w:val="00DA1FB3"/>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1460"/>
    <w:rsid w:val="00DD1997"/>
    <w:rsid w:val="00DD1B16"/>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1E"/>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4A2"/>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5F04"/>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1AAE"/>
    <w:rsid w:val="00F7221A"/>
    <w:rsid w:val="00F726AF"/>
    <w:rsid w:val="00F72904"/>
    <w:rsid w:val="00F72A16"/>
    <w:rsid w:val="00F72C1E"/>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C83"/>
    <w:rsid w:val="00F82F12"/>
    <w:rsid w:val="00F836E5"/>
    <w:rsid w:val="00F83A49"/>
    <w:rsid w:val="00F83D45"/>
    <w:rsid w:val="00F83ED8"/>
    <w:rsid w:val="00F84114"/>
    <w:rsid w:val="00F844D5"/>
    <w:rsid w:val="00F848D2"/>
    <w:rsid w:val="00F8495A"/>
    <w:rsid w:val="00F852E0"/>
    <w:rsid w:val="00F859A7"/>
    <w:rsid w:val="00F86200"/>
    <w:rsid w:val="00F86748"/>
    <w:rsid w:val="00F867BC"/>
    <w:rsid w:val="00F8698F"/>
    <w:rsid w:val="00F8754D"/>
    <w:rsid w:val="00F87F5E"/>
    <w:rsid w:val="00F87FBD"/>
    <w:rsid w:val="00F9009F"/>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6484653704001334E-2"/>
          <c:y val="0.2011087791579889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1947613691162E-2"/>
                  <c:y val="-3.6438162956100244E-2"/>
                </c:manualLayout>
              </c:layout>
              <c:dLblPos val="r"/>
              <c:showVal val="1"/>
              <c:extLst>
                <c:ext xmlns:c15="http://schemas.microsoft.com/office/drawing/2012/chart" uri="{CE6537A1-D6FC-4f65-9D91-7224C49458BB}"/>
              </c:extLst>
            </c:dLbl>
            <c:dLbl>
              <c:idx val="1"/>
              <c:layout>
                <c:manualLayout>
                  <c:x val="-2.9270797672031324E-2"/>
                  <c:y val="-4.0217698262400813E-2"/>
                </c:manualLayout>
              </c:layout>
              <c:dLblPos val="r"/>
              <c:showVal val="1"/>
              <c:extLst>
                <c:ext xmlns:c15="http://schemas.microsoft.com/office/drawing/2012/chart" uri="{CE6537A1-D6FC-4f65-9D91-7224C49458BB}"/>
              </c:extLst>
            </c:dLbl>
            <c:dLbl>
              <c:idx val="2"/>
              <c:layout>
                <c:manualLayout>
                  <c:x val="-2.8624296962879651E-2"/>
                  <c:y val="5.4051929396146121E-2"/>
                </c:manualLayout>
              </c:layout>
              <c:dLblPos val="r"/>
              <c:showVal val="1"/>
              <c:extLst>
                <c:ext xmlns:c15="http://schemas.microsoft.com/office/drawing/2012/chart" uri="{CE6537A1-D6FC-4f65-9D91-7224C49458BB}"/>
              </c:extLst>
            </c:dLbl>
            <c:dLbl>
              <c:idx val="3"/>
              <c:layout>
                <c:manualLayout>
                  <c:x val="-2.08969950184799E-2"/>
                  <c:y val="-3.6139819529070014E-2"/>
                </c:manualLayout>
              </c:layout>
              <c:dLblPos val="r"/>
              <c:showVal val="1"/>
              <c:extLst>
                <c:ext xmlns:c15="http://schemas.microsoft.com/office/drawing/2012/chart" uri="{CE6537A1-D6FC-4f65-9D91-7224C49458BB}"/>
              </c:extLst>
            </c:dLbl>
            <c:dLbl>
              <c:idx val="4"/>
              <c:layout>
                <c:manualLayout>
                  <c:x val="-3.2680218544110656E-2"/>
                  <c:y val="-4.6464496173496392E-2"/>
                </c:manualLayout>
              </c:layout>
              <c:dLblPos val="r"/>
              <c:showVal val="1"/>
              <c:extLst>
                <c:ext xmlns:c15="http://schemas.microsoft.com/office/drawing/2012/chart" uri="{CE6537A1-D6FC-4f65-9D91-7224C49458BB}"/>
              </c:extLst>
            </c:dLbl>
            <c:dLbl>
              <c:idx val="5"/>
              <c:layout>
                <c:manualLayout>
                  <c:x val="-3.4770850072312412E-2"/>
                  <c:y val="-4.4827825548091366E-2"/>
                </c:manualLayout>
              </c:layout>
              <c:dLblPos val="r"/>
              <c:showVal val="1"/>
              <c:extLst>
                <c:ext xmlns:c15="http://schemas.microsoft.com/office/drawing/2012/chart" uri="{CE6537A1-D6FC-4f65-9D91-7224C49458BB}"/>
              </c:extLst>
            </c:dLbl>
            <c:dLbl>
              <c:idx val="6"/>
              <c:layout>
                <c:manualLayout>
                  <c:x val="-3.0407841876909196E-2"/>
                  <c:y val="-4.1477789328892227E-2"/>
                </c:manualLayout>
              </c:layout>
              <c:dLblPos val="r"/>
              <c:showVal val="1"/>
              <c:extLst>
                <c:ext xmlns:c15="http://schemas.microsoft.com/office/drawing/2012/chart" uri="{CE6537A1-D6FC-4f65-9D91-7224C49458BB}"/>
              </c:extLst>
            </c:dLbl>
            <c:dLbl>
              <c:idx val="7"/>
              <c:layout>
                <c:manualLayout>
                  <c:x val="-2.8740478868712838E-2"/>
                  <c:y val="4.721610686370125E-2"/>
                </c:manualLayout>
              </c:layout>
              <c:dLblPos val="r"/>
              <c:showVal val="1"/>
              <c:extLst>
                <c:ext xmlns:c15="http://schemas.microsoft.com/office/drawing/2012/chart" uri="{CE6537A1-D6FC-4f65-9D91-7224C49458BB}"/>
              </c:extLst>
            </c:dLbl>
            <c:dLbl>
              <c:idx val="8"/>
              <c:layout>
                <c:manualLayout>
                  <c:x val="-2.1656917885265255E-2"/>
                  <c:y val="-4.0268693152252122E-2"/>
                </c:manualLayout>
              </c:layout>
              <c:dLblPos val="r"/>
              <c:showVal val="1"/>
              <c:extLst>
                <c:ext xmlns:c15="http://schemas.microsoft.com/office/drawing/2012/chart" uri="{CE6537A1-D6FC-4f65-9D91-7224C49458BB}"/>
              </c:extLst>
            </c:dLbl>
            <c:dLbl>
              <c:idx val="9"/>
              <c:layout>
                <c:manualLayout>
                  <c:x val="-2.8068937811345018E-2"/>
                  <c:y val="5.1440849197367834E-2"/>
                </c:manualLayout>
              </c:layout>
              <c:dLblPos val="r"/>
              <c:showVal val="1"/>
              <c:extLst>
                <c:ext xmlns:c15="http://schemas.microsoft.com/office/drawing/2012/chart" uri="{CE6537A1-D6FC-4f65-9D91-7224C49458BB}"/>
              </c:extLst>
            </c:dLbl>
            <c:dLbl>
              <c:idx val="10"/>
              <c:layout>
                <c:manualLayout>
                  <c:x val="-2.5741603728105685E-2"/>
                  <c:y val="4.6085623029658504E-2"/>
                </c:manualLayout>
              </c:layout>
              <c:dLblPos val="r"/>
              <c:showVal val="1"/>
              <c:extLst>
                <c:ext xmlns:c15="http://schemas.microsoft.com/office/drawing/2012/chart" uri="{CE6537A1-D6FC-4f65-9D91-7224C49458BB}"/>
              </c:extLst>
            </c:dLbl>
            <c:dLbl>
              <c:idx val="11"/>
              <c:layout>
                <c:manualLayout>
                  <c:x val="-8.2090631528201809E-3"/>
                  <c:y val="-5.0449950205791825E-3"/>
                </c:manualLayout>
              </c:layout>
              <c:tx>
                <c:rich>
                  <a:bodyPr/>
                  <a:lstStyle/>
                  <a:p>
                    <a:r>
                      <a:rPr lang="en-US" sz="900"/>
                      <a:t>1.2</a:t>
                    </a:r>
                  </a:p>
                </c:rich>
              </c:tx>
              <c:dLblPos val="r"/>
              <c:showVal val="1"/>
              <c:extLst>
                <c:ext xmlns:c15="http://schemas.microsoft.com/office/drawing/2012/chart" uri="{CE6537A1-D6FC-4f65-9D91-7224C49458BB}"/>
              </c:extLst>
            </c:dLbl>
            <c:dLbl>
              <c:idx val="12"/>
              <c:layout>
                <c:manualLayout>
                  <c:x val="-2.4521107908984652E-2"/>
                  <c:y val="-5.599413433645076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Sheet1!$B$2:$B$13</c:f>
              <c:numCache>
                <c:formatCode>0.0</c:formatCode>
                <c:ptCount val="12"/>
                <c:pt idx="0" formatCode="General">
                  <c:v>2.1</c:v>
                </c:pt>
                <c:pt idx="1">
                  <c:v>0</c:v>
                </c:pt>
                <c:pt idx="2" formatCode="General">
                  <c:v>1.2</c:v>
                </c:pt>
                <c:pt idx="3" formatCode="General">
                  <c:v>0.2</c:v>
                </c:pt>
                <c:pt idx="4" formatCode="General">
                  <c:v>-0.9</c:v>
                </c:pt>
                <c:pt idx="5" formatCode="General">
                  <c:v>-0.1</c:v>
                </c:pt>
                <c:pt idx="6" formatCode="General">
                  <c:v>0.4</c:v>
                </c:pt>
                <c:pt idx="7">
                  <c:v>-1</c:v>
                </c:pt>
                <c:pt idx="8">
                  <c:v>0.4</c:v>
                </c:pt>
                <c:pt idx="9" formatCode="General">
                  <c:v>0.60000000000000064</c:v>
                </c:pt>
                <c:pt idx="10" formatCode="General">
                  <c:v>0.60000000000000064</c:v>
                </c:pt>
                <c:pt idx="11" formatCode="General">
                  <c:v>1.2</c:v>
                </c:pt>
              </c:numCache>
            </c:numRef>
          </c:val>
        </c:ser>
        <c:ser>
          <c:idx val="1"/>
          <c:order val="1"/>
          <c:tx>
            <c:strRef>
              <c:f>Sheet1!$C$1</c:f>
              <c:strCache>
                <c:ptCount val="1"/>
                <c:pt idx="0">
                  <c:v>Хүнсний бараа</c:v>
                </c:pt>
              </c:strCache>
            </c:strRef>
          </c:tx>
          <c:dLbls>
            <c:dLbl>
              <c:idx val="0"/>
              <c:layout>
                <c:manualLayout>
                  <c:x val="-1.4300980234613642E-2"/>
                  <c:y val="-5.1005605251764674E-2"/>
                </c:manualLayout>
              </c:layout>
              <c:showVal val="1"/>
              <c:extLst>
                <c:ext xmlns:c15="http://schemas.microsoft.com/office/drawing/2012/chart" uri="{CE6537A1-D6FC-4f65-9D91-7224C49458BB}"/>
              </c:extLst>
            </c:dLbl>
            <c:dLbl>
              <c:idx val="1"/>
              <c:layout>
                <c:manualLayout>
                  <c:x val="-2.8588944239112943E-2"/>
                  <c:y val="5.4153550229260432E-2"/>
                </c:manualLayout>
              </c:layout>
              <c:showVal val="1"/>
              <c:extLst>
                <c:ext xmlns:c15="http://schemas.microsoft.com/office/drawing/2012/chart" uri="{CE6537A1-D6FC-4f65-9D91-7224C49458BB}"/>
              </c:extLst>
            </c:dLbl>
            <c:dLbl>
              <c:idx val="2"/>
              <c:layout>
                <c:manualLayout>
                  <c:x val="-3.2669934115378482E-2"/>
                  <c:y val="-5.870884787668066E-2"/>
                </c:manualLayout>
              </c:layout>
              <c:tx>
                <c:rich>
                  <a:bodyPr/>
                  <a:lstStyle/>
                  <a:p>
                    <a:r>
                      <a:rPr lang="en-US" sz="1050"/>
                      <a:t>1</a:t>
                    </a:r>
                    <a:r>
                      <a:rPr lang="en-US"/>
                      <a:t>.9</a:t>
                    </a:r>
                  </a:p>
                </c:rich>
              </c:tx>
              <c:showVal val="1"/>
              <c:extLst>
                <c:ext xmlns:c15="http://schemas.microsoft.com/office/drawing/2012/chart" uri="{CE6537A1-D6FC-4f65-9D91-7224C49458BB}"/>
              </c:extLst>
            </c:dLbl>
            <c:dLbl>
              <c:idx val="3"/>
              <c:layout>
                <c:manualLayout>
                  <c:x val="-4.0851839948577891E-2"/>
                  <c:y val="6.1431519254463579E-2"/>
                </c:manualLayout>
              </c:layout>
              <c:showVal val="1"/>
              <c:extLst>
                <c:ext xmlns:c15="http://schemas.microsoft.com/office/drawing/2012/chart" uri="{CE6537A1-D6FC-4f65-9D91-7224C49458BB}"/>
              </c:extLst>
            </c:dLbl>
            <c:dLbl>
              <c:idx val="4"/>
              <c:layout>
                <c:manualLayout>
                  <c:x val="-3.470994697091466E-2"/>
                  <c:y val="8.6603574829171484E-2"/>
                </c:manualLayout>
              </c:layout>
              <c:tx>
                <c:rich>
                  <a:bodyPr/>
                  <a:lstStyle/>
                  <a:p>
                    <a:r>
                      <a:rPr lang="en-US" sz="1050"/>
                      <a:t>-3</a:t>
                    </a:r>
                    <a:r>
                      <a:rPr lang="en-US"/>
                      <a:t>.0</a:t>
                    </a:r>
                  </a:p>
                  <a:p>
                    <a:endParaRPr lang="en-US"/>
                  </a:p>
                </c:rich>
              </c:tx>
              <c:showVal val="1"/>
              <c:extLst>
                <c:ext xmlns:c15="http://schemas.microsoft.com/office/drawing/2012/chart" uri="{CE6537A1-D6FC-4f65-9D91-7224C49458BB}"/>
              </c:extLst>
            </c:dLbl>
            <c:dLbl>
              <c:idx val="5"/>
              <c:layout>
                <c:manualLayout>
                  <c:x val="-3.2664470512614577E-2"/>
                  <c:y val="5.6257293212150165E-2"/>
                </c:manualLayout>
              </c:layout>
              <c:showVal val="1"/>
              <c:extLst>
                <c:ext xmlns:c15="http://schemas.microsoft.com/office/drawing/2012/chart" uri="{CE6537A1-D6FC-4f65-9D91-7224C49458BB}"/>
              </c:extLst>
            </c:dLbl>
            <c:dLbl>
              <c:idx val="6"/>
              <c:layout>
                <c:manualLayout>
                  <c:x val="-3.4715892656275199E-2"/>
                  <c:y val="6.0044874226003984E-2"/>
                </c:manualLayout>
              </c:layout>
              <c:tx>
                <c:rich>
                  <a:bodyPr/>
                  <a:lstStyle/>
                  <a:p>
                    <a:r>
                      <a:rPr lang="en-US"/>
                      <a:t>-0.7</a:t>
                    </a:r>
                  </a:p>
                </c:rich>
              </c:tx>
              <c:showVal val="1"/>
              <c:extLst>
                <c:ext xmlns:c15="http://schemas.microsoft.com/office/drawing/2012/chart" uri="{CE6537A1-D6FC-4f65-9D91-7224C49458BB}"/>
              </c:extLst>
            </c:dLbl>
            <c:dLbl>
              <c:idx val="7"/>
              <c:layout>
                <c:manualLayout>
                  <c:x val="-4.0850233006588882E-2"/>
                  <c:y val="6.9545463435098834E-2"/>
                </c:manualLayout>
              </c:layout>
              <c:showVal val="1"/>
              <c:extLst>
                <c:ext xmlns:c15="http://schemas.microsoft.com/office/drawing/2012/chart" uri="{CE6537A1-D6FC-4f65-9D91-7224C49458BB}"/>
              </c:extLst>
            </c:dLbl>
            <c:dLbl>
              <c:idx val="8"/>
              <c:layout>
                <c:manualLayout>
                  <c:x val="-2.6550377631367902E-2"/>
                  <c:y val="4.3506754717603423E-2"/>
                </c:manualLayout>
              </c:layout>
              <c:showVal val="1"/>
              <c:extLst>
                <c:ext xmlns:c15="http://schemas.microsoft.com/office/drawing/2012/chart" uri="{CE6537A1-D6FC-4f65-9D91-7224C49458BB}"/>
              </c:extLst>
            </c:dLbl>
            <c:dLbl>
              <c:idx val="9"/>
              <c:layout>
                <c:manualLayout>
                  <c:x val="-2.65399325084365E-2"/>
                  <c:y val="-7.741129939299779E-2"/>
                </c:manualLayout>
              </c:layout>
              <c:showVal val="1"/>
              <c:extLst>
                <c:ext xmlns:c15="http://schemas.microsoft.com/office/drawing/2012/chart" uri="{CE6537A1-D6FC-4f65-9D91-7224C49458BB}"/>
              </c:extLst>
            </c:dLbl>
            <c:dLbl>
              <c:idx val="10"/>
              <c:layout>
                <c:manualLayout>
                  <c:x val="-2.4506829503454952E-2"/>
                  <c:y val="-6.6369908268983063E-2"/>
                </c:manualLayout>
              </c:layout>
              <c:showVal val="1"/>
              <c:extLst>
                <c:ext xmlns:c15="http://schemas.microsoft.com/office/drawing/2012/chart" uri="{CE6537A1-D6FC-4f65-9D91-7224C49458BB}"/>
              </c:extLst>
            </c:dLbl>
            <c:dLbl>
              <c:idx val="11"/>
              <c:layout>
                <c:manualLayout>
                  <c:x val="-3.2667363008195685E-2"/>
                  <c:y val="-5.6014553637201522E-2"/>
                </c:manualLayout>
              </c:layout>
              <c:showVal val="1"/>
              <c:extLst>
                <c:ext xmlns:c15="http://schemas.microsoft.com/office/drawing/2012/chart" uri="{CE6537A1-D6FC-4f65-9D91-7224C49458BB}"/>
              </c:extLst>
            </c:dLbl>
            <c:dLbl>
              <c:idx val="12"/>
              <c:layout>
                <c:manualLayout>
                  <c:x val="-2.0543146392415492E-3"/>
                  <c:y val="4.7235664080641011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Sheet1!$C$2:$C$13</c:f>
              <c:numCache>
                <c:formatCode>0.0</c:formatCode>
                <c:ptCount val="12"/>
                <c:pt idx="0">
                  <c:v>5.2</c:v>
                </c:pt>
                <c:pt idx="1">
                  <c:v>-0.5</c:v>
                </c:pt>
                <c:pt idx="2">
                  <c:v>1.9000000000000001</c:v>
                </c:pt>
                <c:pt idx="3">
                  <c:v>-1.1000000000000001</c:v>
                </c:pt>
                <c:pt idx="4">
                  <c:v>-3</c:v>
                </c:pt>
                <c:pt idx="5">
                  <c:v>-0.4</c:v>
                </c:pt>
                <c:pt idx="6">
                  <c:v>-0.70000000000000062</c:v>
                </c:pt>
                <c:pt idx="7">
                  <c:v>-4.2</c:v>
                </c:pt>
                <c:pt idx="8">
                  <c:v>-2.2999999999999998</c:v>
                </c:pt>
                <c:pt idx="9">
                  <c:v>2.4</c:v>
                </c:pt>
                <c:pt idx="10">
                  <c:v>2.1</c:v>
                </c:pt>
                <c:pt idx="11">
                  <c:v>3.5</c:v>
                </c:pt>
              </c:numCache>
            </c:numRef>
          </c:val>
        </c:ser>
        <c:marker val="1"/>
        <c:axId val="125610240"/>
        <c:axId val="125624320"/>
      </c:lineChart>
      <c:catAx>
        <c:axId val="125610240"/>
        <c:scaling>
          <c:orientation val="minMax"/>
        </c:scaling>
        <c:axPos val="b"/>
        <c:numFmt formatCode="General" sourceLinked="1"/>
        <c:majorTickMark val="none"/>
        <c:minorTickMark val="in"/>
        <c:tickLblPos val="low"/>
        <c:txPr>
          <a:bodyPr/>
          <a:lstStyle/>
          <a:p>
            <a:pPr>
              <a:defRPr lang="en-US" sz="787"/>
            </a:pPr>
            <a:endParaRPr lang="en-US"/>
          </a:p>
        </c:txPr>
        <c:crossAx val="125624320"/>
        <c:crosses val="autoZero"/>
        <c:lblAlgn val="ctr"/>
        <c:lblOffset val="100"/>
      </c:catAx>
      <c:valAx>
        <c:axId val="125624320"/>
        <c:scaling>
          <c:orientation val="minMax"/>
          <c:min val="-12"/>
        </c:scaling>
        <c:axPos val="l"/>
        <c:numFmt formatCode="General" sourceLinked="1"/>
        <c:tickLblPos val="nextTo"/>
        <c:txPr>
          <a:bodyPr/>
          <a:lstStyle/>
          <a:p>
            <a:pPr>
              <a:defRPr lang="en-US"/>
            </a:pPr>
            <a:endParaRPr lang="en-US"/>
          </a:p>
        </c:txPr>
        <c:crossAx val="125610240"/>
        <c:crosses val="autoZero"/>
        <c:crossBetween val="between"/>
      </c:valAx>
      <c:spPr>
        <a:noFill/>
        <a:ln w="25169">
          <a:noFill/>
        </a:ln>
      </c:spPr>
    </c:plotArea>
    <c:legend>
      <c:legendPos val="r"/>
      <c:layout>
        <c:manualLayout>
          <c:xMode val="edge"/>
          <c:yMode val="edge"/>
          <c:x val="0.46819146840948095"/>
          <c:y val="3.7395305343918092E-2"/>
          <c:w val="0.44777947932619122"/>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Sheet1!$B$2:$B$13</c:f>
              <c:numCache>
                <c:formatCode>0.0</c:formatCode>
                <c:ptCount val="12"/>
                <c:pt idx="0">
                  <c:v>100</c:v>
                </c:pt>
                <c:pt idx="1">
                  <c:v>100.2</c:v>
                </c:pt>
                <c:pt idx="2">
                  <c:v>99.6</c:v>
                </c:pt>
                <c:pt idx="3">
                  <c:v>99.9</c:v>
                </c:pt>
                <c:pt idx="4">
                  <c:v>100</c:v>
                </c:pt>
                <c:pt idx="5">
                  <c:v>101.2</c:v>
                </c:pt>
                <c:pt idx="6">
                  <c:v>100</c:v>
                </c:pt>
                <c:pt idx="7">
                  <c:v>100</c:v>
                </c:pt>
                <c:pt idx="8">
                  <c:v>100</c:v>
                </c:pt>
                <c:pt idx="9">
                  <c:v>99.8</c:v>
                </c:pt>
                <c:pt idx="10">
                  <c:v>100.1</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Sheet1!$C$2:$C$13</c:f>
              <c:numCache>
                <c:formatCode>0.0</c:formatCode>
                <c:ptCount val="12"/>
                <c:pt idx="0">
                  <c:v>113.8</c:v>
                </c:pt>
                <c:pt idx="1">
                  <c:v>102.2</c:v>
                </c:pt>
                <c:pt idx="2">
                  <c:v>104.5</c:v>
                </c:pt>
                <c:pt idx="3">
                  <c:v>100.9</c:v>
                </c:pt>
                <c:pt idx="4">
                  <c:v>95.6</c:v>
                </c:pt>
                <c:pt idx="5">
                  <c:v>98.9</c:v>
                </c:pt>
                <c:pt idx="6">
                  <c:v>91.7</c:v>
                </c:pt>
                <c:pt idx="7">
                  <c:v>89.9</c:v>
                </c:pt>
                <c:pt idx="8">
                  <c:v>92.9</c:v>
                </c:pt>
                <c:pt idx="9">
                  <c:v>101.7</c:v>
                </c:pt>
                <c:pt idx="10">
                  <c:v>101.1</c:v>
                </c:pt>
                <c:pt idx="11">
                  <c:v>109.5</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Sheet1!$D$2:$D$13</c:f>
              <c:numCache>
                <c:formatCode>0.0</c:formatCode>
                <c:ptCount val="12"/>
                <c:pt idx="0">
                  <c:v>107.2</c:v>
                </c:pt>
                <c:pt idx="1">
                  <c:v>89.4</c:v>
                </c:pt>
                <c:pt idx="2">
                  <c:v>97.8</c:v>
                </c:pt>
                <c:pt idx="3">
                  <c:v>90.8</c:v>
                </c:pt>
                <c:pt idx="4">
                  <c:v>84.3</c:v>
                </c:pt>
                <c:pt idx="5">
                  <c:v>94.5</c:v>
                </c:pt>
                <c:pt idx="6">
                  <c:v>101</c:v>
                </c:pt>
                <c:pt idx="7">
                  <c:v>109</c:v>
                </c:pt>
                <c:pt idx="8">
                  <c:v>102.4</c:v>
                </c:pt>
                <c:pt idx="9">
                  <c:v>113.2</c:v>
                </c:pt>
                <c:pt idx="10">
                  <c:v>111.1</c:v>
                </c:pt>
                <c:pt idx="11">
                  <c:v>106.2</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Sheet1!$E$2:$E$13</c:f>
              <c:numCache>
                <c:formatCode>0.0</c:formatCode>
                <c:ptCount val="12"/>
                <c:pt idx="0">
                  <c:v>99.6</c:v>
                </c:pt>
                <c:pt idx="1">
                  <c:v>97</c:v>
                </c:pt>
                <c:pt idx="2">
                  <c:v>102</c:v>
                </c:pt>
                <c:pt idx="3">
                  <c:v>96.1</c:v>
                </c:pt>
                <c:pt idx="4">
                  <c:v>100.7</c:v>
                </c:pt>
                <c:pt idx="5">
                  <c:v>100</c:v>
                </c:pt>
                <c:pt idx="6">
                  <c:v>125.7</c:v>
                </c:pt>
                <c:pt idx="7">
                  <c:v>85</c:v>
                </c:pt>
                <c:pt idx="8">
                  <c:v>99.4</c:v>
                </c:pt>
                <c:pt idx="9">
                  <c:v>104.6</c:v>
                </c:pt>
                <c:pt idx="10">
                  <c:v>102</c:v>
                </c:pt>
                <c:pt idx="11">
                  <c:v>97.4</c:v>
                </c:pt>
              </c:numCache>
            </c:numRef>
          </c:val>
        </c:ser>
        <c:ser>
          <c:idx val="4"/>
          <c:order val="4"/>
          <c:tx>
            <c:strRef>
              <c:f>Sheet1!$F$1</c:f>
              <c:strCache>
                <c:ptCount val="1"/>
                <c:pt idx="0">
                  <c:v>Сүү2</c:v>
                </c:pt>
              </c:strCache>
            </c:strRef>
          </c:tx>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Sheet1!$F$2:$F$22</c:f>
            </c:numRef>
          </c:val>
        </c:ser>
        <c:ser>
          <c:idx val="5"/>
          <c:order val="5"/>
          <c:tx>
            <c:strRef>
              <c:f>Sheet1!$G$1</c:f>
              <c:strCache>
                <c:ptCount val="1"/>
                <c:pt idx="0">
                  <c:v>Column9</c:v>
                </c:pt>
              </c:strCache>
            </c:strRef>
          </c:tx>
          <c:cat>
            <c:strRef>
              <c:f>Sheet1!$A$2:$A$13</c:f>
              <c:strCache>
                <c:ptCount val="12"/>
                <c:pt idx="0">
                  <c:v>II.2017</c:v>
                </c:pt>
                <c:pt idx="1">
                  <c:v>III.2017</c:v>
                </c:pt>
                <c:pt idx="2">
                  <c:v>IV.2017</c:v>
                </c:pt>
                <c:pt idx="3">
                  <c:v>V.2017</c:v>
                </c:pt>
                <c:pt idx="4">
                  <c:v>VI.2017</c:v>
                </c:pt>
                <c:pt idx="5">
                  <c:v>VII.2017</c:v>
                </c:pt>
                <c:pt idx="6">
                  <c:v>VIII.2017</c:v>
                </c:pt>
                <c:pt idx="7">
                  <c:v>IX.2017</c:v>
                </c:pt>
                <c:pt idx="8">
                  <c:v>X.2017</c:v>
                </c:pt>
                <c:pt idx="9">
                  <c:v>XI.2017</c:v>
                </c:pt>
                <c:pt idx="10">
                  <c:v>XII.2017</c:v>
                </c:pt>
                <c:pt idx="11">
                  <c:v>I.2018</c:v>
                </c:pt>
              </c:strCache>
            </c:strRef>
          </c:cat>
          <c:val>
            <c:numRef>
              <c:f>Sheet1!$G$2:$G$22</c:f>
            </c:numRef>
          </c:val>
        </c:ser>
        <c:marker val="1"/>
        <c:axId val="82443648"/>
        <c:axId val="127693952"/>
      </c:lineChart>
      <c:catAx>
        <c:axId val="82443648"/>
        <c:scaling>
          <c:orientation val="minMax"/>
        </c:scaling>
        <c:axPos val="b"/>
        <c:numFmt formatCode="General" sourceLinked="1"/>
        <c:majorTickMark val="none"/>
        <c:tickLblPos val="nextTo"/>
        <c:txPr>
          <a:bodyPr/>
          <a:lstStyle/>
          <a:p>
            <a:pPr>
              <a:defRPr lang="en-US" sz="899" baseline="0"/>
            </a:pPr>
            <a:endParaRPr lang="en-US"/>
          </a:p>
        </c:txPr>
        <c:crossAx val="127693952"/>
        <c:crosses val="autoZero"/>
        <c:auto val="1"/>
        <c:lblAlgn val="ctr"/>
        <c:lblOffset val="100"/>
      </c:catAx>
      <c:valAx>
        <c:axId val="127693952"/>
        <c:scaling>
          <c:orientation val="minMax"/>
          <c:max val="130"/>
          <c:min val="55"/>
        </c:scaling>
        <c:axPos val="l"/>
        <c:numFmt formatCode="0.0" sourceLinked="1"/>
        <c:majorTickMark val="none"/>
        <c:tickLblPos val="nextTo"/>
        <c:txPr>
          <a:bodyPr/>
          <a:lstStyle/>
          <a:p>
            <a:pPr>
              <a:defRPr lang="en-US"/>
            </a:pPr>
            <a:endParaRPr lang="en-US"/>
          </a:p>
        </c:txPr>
        <c:crossAx val="82443648"/>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408"/>
          <c:w val="0.95461523579856178"/>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2503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69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185E-2"/>
                  <c:y val="6.453105861767279E-2"/>
                </c:manualLayout>
              </c:layout>
              <c:tx>
                <c:rich>
                  <a:bodyPr/>
                  <a:lstStyle/>
                  <a:p>
                    <a:r>
                      <a:rPr lang="en-US"/>
                      <a:t>2405.35</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1460</c:v>
                </c:pt>
                <c:pt idx="1">
                  <c:v>1251.9000000000001</c:v>
                </c:pt>
                <c:pt idx="2">
                  <c:v>1360.1</c:v>
                </c:pt>
                <c:pt idx="3">
                  <c:v>1412.25</c:v>
                </c:pt>
                <c:pt idx="4">
                  <c:v>1393.53</c:v>
                </c:pt>
                <c:pt idx="5">
                  <c:v>1715.48</c:v>
                </c:pt>
                <c:pt idx="6">
                  <c:v>1879.1699999999998</c:v>
                </c:pt>
                <c:pt idx="7">
                  <c:v>2483.59</c:v>
                </c:pt>
                <c:pt idx="8">
                  <c:v>2405.3500000000022</c:v>
                </c:pt>
              </c:numCache>
            </c:numRef>
          </c:val>
        </c:ser>
        <c:dLbls>
          <c:showVal val="1"/>
        </c:dLbls>
        <c:marker val="1"/>
        <c:axId val="130761472"/>
        <c:axId val="130763008"/>
      </c:lineChart>
      <c:catAx>
        <c:axId val="13076147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30763008"/>
        <c:crosses val="autoZero"/>
        <c:auto val="1"/>
        <c:lblAlgn val="ctr"/>
        <c:lblOffset val="100"/>
      </c:catAx>
      <c:valAx>
        <c:axId val="130763008"/>
        <c:scaling>
          <c:orientation val="minMax"/>
          <c:min val="1000"/>
        </c:scaling>
        <c:delete val="1"/>
        <c:axPos val="l"/>
        <c:numFmt formatCode="General" sourceLinked="1"/>
        <c:majorTickMark val="none"/>
        <c:tickLblPos val="none"/>
        <c:crossAx val="130761472"/>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3196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4436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21"/>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152176512"/>
        <c:axId val="152178048"/>
      </c:barChart>
      <c:catAx>
        <c:axId val="152176512"/>
        <c:scaling>
          <c:orientation val="minMax"/>
        </c:scaling>
        <c:axPos val="b"/>
        <c:numFmt formatCode="General" sourceLinked="0"/>
        <c:tickLblPos val="nextTo"/>
        <c:crossAx val="152178048"/>
        <c:crosses val="autoZero"/>
        <c:auto val="1"/>
        <c:lblAlgn val="ctr"/>
        <c:lblOffset val="100"/>
      </c:catAx>
      <c:valAx>
        <c:axId val="152178048"/>
        <c:scaling>
          <c:orientation val="minMax"/>
        </c:scaling>
        <c:delete val="1"/>
        <c:axPos val="l"/>
        <c:numFmt formatCode="General" sourceLinked="1"/>
        <c:tickLblPos val="none"/>
        <c:crossAx val="152176512"/>
        <c:crosses val="autoZero"/>
        <c:crossBetween val="between"/>
      </c:valAx>
    </c:plotArea>
    <c:legend>
      <c:legendPos val="r"/>
      <c:layout>
        <c:manualLayout>
          <c:xMode val="edge"/>
          <c:yMode val="edge"/>
          <c:x val="0.12370474917050527"/>
          <c:y val="0.74490874687175734"/>
          <c:w val="0.78370260321233431"/>
          <c:h val="0.1588481963010446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868</c:v>
                </c:pt>
                <c:pt idx="1">
                  <c:v>850</c:v>
                </c:pt>
                <c:pt idx="2">
                  <c:v>645</c:v>
                </c:pt>
                <c:pt idx="3">
                  <c:v>767</c:v>
                </c:pt>
                <c:pt idx="4">
                  <c:v>843</c:v>
                </c:pt>
                <c:pt idx="5">
                  <c:v>860</c:v>
                </c:pt>
                <c:pt idx="6">
                  <c:v>845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864</c:v>
                </c:pt>
                <c:pt idx="1">
                  <c:v>1168</c:v>
                </c:pt>
                <c:pt idx="2">
                  <c:v>973</c:v>
                </c:pt>
                <c:pt idx="3">
                  <c:v>1014</c:v>
                </c:pt>
                <c:pt idx="4">
                  <c:v>1036</c:v>
                </c:pt>
                <c:pt idx="5">
                  <c:v>1095</c:v>
                </c:pt>
                <c:pt idx="6">
                  <c:v>1000</c:v>
                </c:pt>
              </c:numCache>
            </c:numRef>
          </c:val>
        </c:ser>
        <c:axId val="152232320"/>
        <c:axId val="152233856"/>
      </c:barChart>
      <c:catAx>
        <c:axId val="15223232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52233856"/>
        <c:crosses val="autoZero"/>
        <c:auto val="1"/>
        <c:lblAlgn val="ctr"/>
        <c:lblOffset val="100"/>
      </c:catAx>
      <c:valAx>
        <c:axId val="152233856"/>
        <c:scaling>
          <c:orientation val="minMax"/>
        </c:scaling>
        <c:delete val="1"/>
        <c:axPos val="l"/>
        <c:numFmt formatCode="General" sourceLinked="1"/>
        <c:tickLblPos val="none"/>
        <c:crossAx val="152232320"/>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6171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592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604</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583"/>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299918E-2"/>
                </c:manualLayout>
              </c:layout>
              <c:dLblPos val="r"/>
              <c:showVal val="1"/>
              <c:extLst>
                <c:ext xmlns:c15="http://schemas.microsoft.com/office/drawing/2012/chart" uri="{CE6537A1-D6FC-4f65-9D91-7224C49458BB}"/>
              </c:extLst>
            </c:dLbl>
            <c:dLbl>
              <c:idx val="7"/>
              <c:layout>
                <c:manualLayout>
                  <c:x val="-4.4519845647313407E-2"/>
                  <c:y val="-8.6834043285573592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57903488"/>
        <c:axId val="157704576"/>
      </c:lineChart>
      <c:catAx>
        <c:axId val="15790348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7704576"/>
        <c:crosses val="autoZero"/>
        <c:auto val="1"/>
        <c:lblAlgn val="ctr"/>
        <c:lblOffset val="100"/>
      </c:catAx>
      <c:valAx>
        <c:axId val="15770457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5790348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62</c:v>
                </c:pt>
                <c:pt idx="1">
                  <c:v>97</c:v>
                </c:pt>
                <c:pt idx="2">
                  <c:v>64</c:v>
                </c:pt>
                <c:pt idx="3">
                  <c:v>55</c:v>
                </c:pt>
                <c:pt idx="4">
                  <c:v>80</c:v>
                </c:pt>
                <c:pt idx="5">
                  <c:v>88</c:v>
                </c:pt>
              </c:numCache>
            </c:numRef>
          </c:val>
        </c:ser>
        <c:marker val="1"/>
        <c:axId val="157722496"/>
        <c:axId val="157724032"/>
      </c:lineChart>
      <c:catAx>
        <c:axId val="157722496"/>
        <c:scaling>
          <c:orientation val="minMax"/>
        </c:scaling>
        <c:axPos val="b"/>
        <c:numFmt formatCode="General" sourceLinked="1"/>
        <c:tickLblPos val="nextTo"/>
        <c:crossAx val="157724032"/>
        <c:crosses val="autoZero"/>
        <c:auto val="1"/>
        <c:lblAlgn val="ctr"/>
        <c:lblOffset val="100"/>
      </c:catAx>
      <c:valAx>
        <c:axId val="157724032"/>
        <c:scaling>
          <c:orientation val="minMax"/>
        </c:scaling>
        <c:axPos val="l"/>
        <c:majorGridlines/>
        <c:numFmt formatCode="General" sourceLinked="1"/>
        <c:tickLblPos val="nextTo"/>
        <c:crossAx val="15772249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A1948-A5CE-40EC-BDDC-FB3CFF7FF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2017-07-18T09:16:00Z</cp:lastPrinted>
  <dcterms:created xsi:type="dcterms:W3CDTF">2019-06-20T01:11:00Z</dcterms:created>
  <dcterms:modified xsi:type="dcterms:W3CDTF">2019-06-20T01:11:00Z</dcterms:modified>
</cp:coreProperties>
</file>